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E91FF5" w14:textId="21472268" w:rsidR="00372F20" w:rsidRPr="00372F20" w:rsidRDefault="00372F20" w:rsidP="00372F20">
      <w:pPr>
        <w:rPr>
          <w:rFonts w:ascii="Arial" w:hAnsi="Arial" w:cs="Arial"/>
        </w:rPr>
      </w:pPr>
      <w:r w:rsidRPr="00372F20">
        <w:rPr>
          <w:rFonts w:ascii="Arial" w:hAnsi="Arial" w:cs="Arial"/>
        </w:rPr>
        <w:t xml:space="preserve">IMAGINE a private getaway home where the only sound is that of birds singing, imagine watching geese cascading effortlessly across a golden pond, imagine sitting pool side under the NC sun sipping on your favorite beverage, imagine a private 4-bay garage storing your most prized possessions or hosting gatherings of </w:t>
      </w:r>
      <w:r>
        <w:rPr>
          <w:rFonts w:ascii="Arial" w:hAnsi="Arial" w:cs="Arial"/>
        </w:rPr>
        <w:t xml:space="preserve">close </w:t>
      </w:r>
      <w:r w:rsidRPr="00372F20">
        <w:rPr>
          <w:rFonts w:ascii="Arial" w:hAnsi="Arial" w:cs="Arial"/>
        </w:rPr>
        <w:t>friends and family, imagine horses grazing w/easy access to the barn</w:t>
      </w:r>
      <w:r>
        <w:rPr>
          <w:rFonts w:ascii="Arial" w:hAnsi="Arial" w:cs="Arial"/>
        </w:rPr>
        <w:t xml:space="preserve">, </w:t>
      </w:r>
      <w:r w:rsidRPr="00372F20">
        <w:rPr>
          <w:rFonts w:ascii="Arial" w:hAnsi="Arial" w:cs="Arial"/>
        </w:rPr>
        <w:t xml:space="preserve">imagine 3 serine ponds, 133+/- acres of pure solitude, imagine hunting, fishing, exploring on an </w:t>
      </w:r>
      <w:r w:rsidRPr="00372F20">
        <w:rPr>
          <w:rFonts w:ascii="Arial" w:hAnsi="Arial" w:cs="Arial"/>
        </w:rPr>
        <w:t>all-terrain</w:t>
      </w:r>
      <w:r w:rsidRPr="00372F20">
        <w:rPr>
          <w:rFonts w:ascii="Arial" w:hAnsi="Arial" w:cs="Arial"/>
        </w:rPr>
        <w:t xml:space="preserve"> vehicle, or hikes down to Fall Creek, then imagine calling this incredible private getaway "home."</w:t>
      </w:r>
    </w:p>
    <w:p w14:paraId="264AA9B9" w14:textId="0A57FE2F" w:rsidR="002D7FC2" w:rsidRDefault="00372F20" w:rsidP="00372F20">
      <w:pPr>
        <w:rPr>
          <w:rFonts w:ascii="Arial" w:hAnsi="Arial" w:cs="Arial"/>
        </w:rPr>
      </w:pPr>
      <w:r w:rsidRPr="00372F20">
        <w:rPr>
          <w:rFonts w:ascii="Arial" w:hAnsi="Arial" w:cs="Arial"/>
        </w:rPr>
        <w:t>This private home offers 3 beds, 2 baths, large living room w/vaulted ceiling, kitchen, breakfast area, dining room, bonus rm, family rm/office/flex space, master w/WIC, master bath, jack-n-jill bath, laundry rm/pantry, 4-bay garage w/</w:t>
      </w:r>
      <w:r>
        <w:rPr>
          <w:rFonts w:ascii="Arial" w:hAnsi="Arial" w:cs="Arial"/>
        </w:rPr>
        <w:t xml:space="preserve">equipped </w:t>
      </w:r>
      <w:r w:rsidRPr="00372F20">
        <w:rPr>
          <w:rFonts w:ascii="Arial" w:hAnsi="Arial" w:cs="Arial"/>
        </w:rPr>
        <w:t>kitchen, &amp; 1/2 bath. Gated entrance off Buckhorn Rd. Property includes 7 parcels along with 4 mobile homes two of which are currently rented</w:t>
      </w:r>
      <w:r>
        <w:rPr>
          <w:rFonts w:ascii="Arial" w:hAnsi="Arial" w:cs="Arial"/>
        </w:rPr>
        <w:t xml:space="preserve"> &amp; an additional garage</w:t>
      </w:r>
    </w:p>
    <w:p w14:paraId="23BFA330" w14:textId="77777777" w:rsidR="0000144E" w:rsidRDefault="0000144E" w:rsidP="00372F20">
      <w:pPr>
        <w:rPr>
          <w:rFonts w:ascii="Arial" w:hAnsi="Arial" w:cs="Arial"/>
        </w:rPr>
      </w:pPr>
    </w:p>
    <w:p w14:paraId="131A8320" w14:textId="7F221E6E" w:rsidR="0000144E" w:rsidRDefault="00AB1075" w:rsidP="00372F20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3A926150" wp14:editId="08D91335">
            <wp:extent cx="6633471" cy="4935220"/>
            <wp:effectExtent l="0" t="0" r="0" b="0"/>
            <wp:docPr id="7832757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783" cy="49451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0144E" w:rsidRPr="0000144E">
        <w:rPr>
          <w:rFonts w:ascii="Arial" w:hAnsi="Arial" w:cs="Arial"/>
        </w:rPr>
        <w:drawing>
          <wp:inline distT="0" distB="0" distL="0" distR="0" wp14:anchorId="6AD7062C" wp14:editId="1AAFED9B">
            <wp:extent cx="5943600" cy="2703830"/>
            <wp:effectExtent l="0" t="0" r="0" b="1270"/>
            <wp:docPr id="4995447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54479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03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ED8852" w14:textId="067BB8D1" w:rsidR="00AB1075" w:rsidRDefault="00AB1075" w:rsidP="00372F20">
      <w:pPr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7064EDCF" wp14:editId="6F40556C">
            <wp:extent cx="6565133" cy="4878070"/>
            <wp:effectExtent l="0" t="0" r="7620" b="0"/>
            <wp:docPr id="182591267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1198" cy="48900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DAA825D" w14:textId="77777777" w:rsidR="00AB1075" w:rsidRPr="00AB1075" w:rsidRDefault="00AB1075" w:rsidP="00AB1075">
      <w:pPr>
        <w:rPr>
          <w:rFonts w:ascii="Arial" w:hAnsi="Arial" w:cs="Arial"/>
        </w:rPr>
      </w:pPr>
    </w:p>
    <w:p w14:paraId="062B9E59" w14:textId="77777777" w:rsidR="00AB1075" w:rsidRDefault="00AB1075" w:rsidP="00AB1075">
      <w:pPr>
        <w:rPr>
          <w:rFonts w:ascii="Arial" w:hAnsi="Arial" w:cs="Arial"/>
          <w:noProof/>
        </w:rPr>
      </w:pPr>
    </w:p>
    <w:p w14:paraId="3E1B9289" w14:textId="42D172BA" w:rsidR="00AB1075" w:rsidRPr="00AB1075" w:rsidRDefault="00AB1075" w:rsidP="00AB1075">
      <w:pPr>
        <w:tabs>
          <w:tab w:val="left" w:pos="525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AB1075" w:rsidRPr="00AB10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F20"/>
    <w:rsid w:val="0000144E"/>
    <w:rsid w:val="00187163"/>
    <w:rsid w:val="002D636D"/>
    <w:rsid w:val="002D7FC2"/>
    <w:rsid w:val="00372F20"/>
    <w:rsid w:val="00480763"/>
    <w:rsid w:val="00AB1075"/>
    <w:rsid w:val="00CE1B73"/>
    <w:rsid w:val="00E974D0"/>
    <w:rsid w:val="00FB1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7A5A5"/>
  <w15:chartTrackingRefBased/>
  <w15:docId w15:val="{1459C2B2-3ACB-44AB-A2F5-49B7C83F9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Leslie Oldham</dc:creator>
  <cp:keywords/>
  <dc:description/>
  <cp:lastModifiedBy>Leslie Oldham</cp:lastModifiedBy>
  <cp:revision>1</cp:revision>
  <dcterms:created xsi:type="dcterms:W3CDTF">2026-05-16T17:13:00Z</dcterms:created>
  <dcterms:modified xsi:type="dcterms:W3CDTF">2026-05-16T20:05:00Z</dcterms:modified>
</cp:coreProperties>
</file>