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B96" w:rsidRDefault="00A11B96" w:rsidP="0016659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333333"/>
          <w:sz w:val="36"/>
          <w:szCs w:val="36"/>
        </w:rPr>
      </w:pPr>
    </w:p>
    <w:p w:rsidR="00A11B96" w:rsidRDefault="00A11B96" w:rsidP="00A11B96">
      <w:pPr>
        <w:autoSpaceDE w:val="0"/>
        <w:autoSpaceDN w:val="0"/>
        <w:adjustRightInd w:val="0"/>
        <w:rPr>
          <w:rFonts w:ascii="Arial" w:hAnsi="Arial" w:cs="Arial"/>
          <w:b/>
          <w:bCs/>
          <w:color w:val="333333"/>
          <w:sz w:val="36"/>
          <w:szCs w:val="36"/>
        </w:rPr>
      </w:pPr>
    </w:p>
    <w:p w:rsidR="003F631F" w:rsidRDefault="003F631F" w:rsidP="0016659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333333"/>
          <w:sz w:val="44"/>
          <w:szCs w:val="44"/>
        </w:rPr>
      </w:pPr>
    </w:p>
    <w:p w:rsidR="00A11B96" w:rsidRDefault="003675FA" w:rsidP="0016659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333333"/>
          <w:sz w:val="40"/>
          <w:szCs w:val="40"/>
        </w:rPr>
      </w:pPr>
      <w:r>
        <w:rPr>
          <w:rFonts w:ascii="Arial" w:hAnsi="Arial" w:cs="Arial"/>
          <w:b/>
          <w:bCs/>
          <w:color w:val="333333"/>
          <w:sz w:val="40"/>
          <w:szCs w:val="40"/>
        </w:rPr>
        <w:t>54</w:t>
      </w:r>
      <w:r w:rsidR="003759CE">
        <w:rPr>
          <w:rFonts w:ascii="Arial" w:hAnsi="Arial" w:cs="Arial"/>
          <w:b/>
          <w:bCs/>
          <w:color w:val="333333"/>
          <w:sz w:val="40"/>
          <w:szCs w:val="40"/>
        </w:rPr>
        <w:t>36</w:t>
      </w:r>
      <w:r>
        <w:rPr>
          <w:rFonts w:ascii="Arial" w:hAnsi="Arial" w:cs="Arial"/>
          <w:b/>
          <w:bCs/>
          <w:color w:val="333333"/>
          <w:sz w:val="40"/>
          <w:szCs w:val="40"/>
        </w:rPr>
        <w:t xml:space="preserve"> CLEON AVE. </w:t>
      </w:r>
      <w:r w:rsidR="00A11B96" w:rsidRPr="004C3895">
        <w:rPr>
          <w:rFonts w:ascii="Arial" w:hAnsi="Arial" w:cs="Arial"/>
          <w:b/>
          <w:bCs/>
          <w:color w:val="333333"/>
          <w:sz w:val="40"/>
          <w:szCs w:val="40"/>
        </w:rPr>
        <w:t xml:space="preserve">NORTH HOLLYWOOD </w:t>
      </w:r>
    </w:p>
    <w:p w:rsidR="0072607A" w:rsidRDefault="0072607A" w:rsidP="0072607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333333"/>
          <w:sz w:val="40"/>
          <w:szCs w:val="40"/>
        </w:rPr>
      </w:pPr>
      <w:r>
        <w:rPr>
          <w:rFonts w:ascii="Arial" w:hAnsi="Arial" w:cs="Arial"/>
          <w:b/>
          <w:bCs/>
          <w:color w:val="333333"/>
          <w:sz w:val="40"/>
          <w:szCs w:val="40"/>
        </w:rPr>
        <w:t xml:space="preserve">FREE STANDING 5,000 SF BUILDING </w:t>
      </w:r>
    </w:p>
    <w:p w:rsidR="0072607A" w:rsidRDefault="0072607A" w:rsidP="0016659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333333"/>
          <w:sz w:val="40"/>
          <w:szCs w:val="40"/>
        </w:rPr>
      </w:pPr>
    </w:p>
    <w:p w:rsidR="00A11B96" w:rsidRDefault="00A11B96" w:rsidP="00A11B96">
      <w:pPr>
        <w:autoSpaceDE w:val="0"/>
        <w:autoSpaceDN w:val="0"/>
        <w:adjustRightInd w:val="0"/>
        <w:rPr>
          <w:rFonts w:ascii="Arial" w:hAnsi="Arial" w:cs="Arial"/>
          <w:color w:val="555555"/>
          <w:szCs w:val="24"/>
        </w:rPr>
      </w:pPr>
    </w:p>
    <w:p w:rsidR="00A11B96" w:rsidRDefault="00A11B96" w:rsidP="00A11B96">
      <w:pPr>
        <w:autoSpaceDE w:val="0"/>
        <w:autoSpaceDN w:val="0"/>
        <w:adjustRightInd w:val="0"/>
        <w:rPr>
          <w:rFonts w:ascii="Arial" w:hAnsi="Arial" w:cs="Arial"/>
          <w:color w:val="555555"/>
          <w:szCs w:val="24"/>
        </w:rPr>
      </w:pPr>
    </w:p>
    <w:p w:rsidR="00A11B96" w:rsidRPr="00A11B96" w:rsidRDefault="00A11B96" w:rsidP="00A11B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 w:rsidRPr="00A11B96">
        <w:rPr>
          <w:rFonts w:ascii="Arial" w:hAnsi="Arial" w:cs="Arial"/>
          <w:color w:val="414042"/>
          <w:sz w:val="32"/>
          <w:szCs w:val="32"/>
        </w:rPr>
        <w:t>Free Standing</w:t>
      </w:r>
      <w:r w:rsidR="00425FD8">
        <w:rPr>
          <w:rFonts w:ascii="Arial" w:hAnsi="Arial" w:cs="Arial"/>
          <w:color w:val="414042"/>
          <w:sz w:val="32"/>
          <w:szCs w:val="32"/>
        </w:rPr>
        <w:t xml:space="preserve"> 5,000</w:t>
      </w:r>
      <w:r w:rsidR="003675FA">
        <w:rPr>
          <w:rFonts w:ascii="Arial" w:hAnsi="Arial" w:cs="Arial"/>
          <w:color w:val="414042"/>
          <w:sz w:val="32"/>
          <w:szCs w:val="32"/>
        </w:rPr>
        <w:t xml:space="preserve"> </w:t>
      </w:r>
      <w:proofErr w:type="spellStart"/>
      <w:r w:rsidR="004F4629">
        <w:rPr>
          <w:rFonts w:ascii="Arial" w:hAnsi="Arial" w:cs="Arial"/>
          <w:color w:val="414042"/>
          <w:sz w:val="32"/>
          <w:szCs w:val="32"/>
        </w:rPr>
        <w:t>sf</w:t>
      </w:r>
      <w:proofErr w:type="spellEnd"/>
      <w:r w:rsidR="00653C15">
        <w:rPr>
          <w:rFonts w:ascii="Arial" w:hAnsi="Arial" w:cs="Arial"/>
          <w:color w:val="414042"/>
          <w:sz w:val="32"/>
          <w:szCs w:val="32"/>
        </w:rPr>
        <w:t xml:space="preserve"> c</w:t>
      </w:r>
      <w:r w:rsidR="0072607A">
        <w:rPr>
          <w:rFonts w:ascii="Arial" w:hAnsi="Arial" w:cs="Arial"/>
          <w:color w:val="414042"/>
          <w:sz w:val="32"/>
          <w:szCs w:val="32"/>
        </w:rPr>
        <w:t xml:space="preserve">oncrete </w:t>
      </w:r>
      <w:r w:rsidR="00653C15">
        <w:rPr>
          <w:rFonts w:ascii="Arial" w:hAnsi="Arial" w:cs="Arial"/>
          <w:color w:val="414042"/>
          <w:sz w:val="32"/>
          <w:szCs w:val="32"/>
        </w:rPr>
        <w:t>b</w:t>
      </w:r>
      <w:r w:rsidR="003675FA">
        <w:rPr>
          <w:rFonts w:ascii="Arial" w:hAnsi="Arial" w:cs="Arial"/>
          <w:color w:val="414042"/>
          <w:sz w:val="32"/>
          <w:szCs w:val="32"/>
        </w:rPr>
        <w:t>uilding</w:t>
      </w:r>
    </w:p>
    <w:p w:rsidR="004F4629" w:rsidRDefault="003675FA" w:rsidP="00A11B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 w:rsidRPr="004F4629">
        <w:rPr>
          <w:rFonts w:ascii="Arial" w:hAnsi="Arial" w:cs="Arial"/>
          <w:color w:val="414042"/>
          <w:sz w:val="32"/>
          <w:szCs w:val="32"/>
        </w:rPr>
        <w:t>Buil</w:t>
      </w:r>
      <w:r w:rsidR="00425FD8" w:rsidRPr="004F4629">
        <w:rPr>
          <w:rFonts w:ascii="Arial" w:hAnsi="Arial" w:cs="Arial"/>
          <w:color w:val="414042"/>
          <w:sz w:val="32"/>
          <w:szCs w:val="32"/>
        </w:rPr>
        <w:t>d</w:t>
      </w:r>
      <w:r w:rsidRPr="004F4629">
        <w:rPr>
          <w:rFonts w:ascii="Arial" w:hAnsi="Arial" w:cs="Arial"/>
          <w:color w:val="414042"/>
          <w:sz w:val="32"/>
          <w:szCs w:val="32"/>
        </w:rPr>
        <w:t>in</w:t>
      </w:r>
      <w:r w:rsidR="00425FD8" w:rsidRPr="004F4629">
        <w:rPr>
          <w:rFonts w:ascii="Arial" w:hAnsi="Arial" w:cs="Arial"/>
          <w:color w:val="414042"/>
          <w:sz w:val="32"/>
          <w:szCs w:val="32"/>
        </w:rPr>
        <w:t xml:space="preserve">g situated on </w:t>
      </w:r>
      <w:r w:rsidRPr="004F4629">
        <w:rPr>
          <w:rFonts w:ascii="Arial" w:hAnsi="Arial" w:cs="Arial"/>
          <w:color w:val="414042"/>
          <w:sz w:val="32"/>
          <w:szCs w:val="32"/>
        </w:rPr>
        <w:t>its</w:t>
      </w:r>
      <w:r w:rsidR="004F4629">
        <w:rPr>
          <w:rFonts w:ascii="Arial" w:hAnsi="Arial" w:cs="Arial"/>
          <w:color w:val="414042"/>
          <w:sz w:val="32"/>
          <w:szCs w:val="32"/>
        </w:rPr>
        <w:t xml:space="preserve"> own 7,000 </w:t>
      </w:r>
      <w:proofErr w:type="spellStart"/>
      <w:r w:rsidR="004F4629">
        <w:rPr>
          <w:rFonts w:ascii="Arial" w:hAnsi="Arial" w:cs="Arial"/>
          <w:color w:val="414042"/>
          <w:sz w:val="32"/>
          <w:szCs w:val="32"/>
        </w:rPr>
        <w:t>sf</w:t>
      </w:r>
      <w:proofErr w:type="spellEnd"/>
      <w:r w:rsidR="004F4629">
        <w:rPr>
          <w:rFonts w:ascii="Arial" w:hAnsi="Arial" w:cs="Arial"/>
          <w:color w:val="414042"/>
          <w:sz w:val="32"/>
          <w:szCs w:val="32"/>
        </w:rPr>
        <w:t xml:space="preserve"> fenced lot zoned MR-2</w:t>
      </w:r>
    </w:p>
    <w:p w:rsidR="00527A2C" w:rsidRPr="004F4629" w:rsidRDefault="00527A2C" w:rsidP="00A11B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 w:rsidRPr="004F4629">
        <w:rPr>
          <w:rFonts w:ascii="Arial" w:hAnsi="Arial" w:cs="Arial"/>
          <w:color w:val="414042"/>
          <w:sz w:val="32"/>
          <w:szCs w:val="32"/>
        </w:rPr>
        <w:t xml:space="preserve">Shared </w:t>
      </w:r>
      <w:r w:rsidR="004F4629">
        <w:rPr>
          <w:rFonts w:ascii="Arial" w:hAnsi="Arial" w:cs="Arial"/>
          <w:color w:val="414042"/>
          <w:sz w:val="32"/>
          <w:szCs w:val="32"/>
        </w:rPr>
        <w:t>f</w:t>
      </w:r>
      <w:r w:rsidRPr="004F4629">
        <w:rPr>
          <w:rFonts w:ascii="Arial" w:hAnsi="Arial" w:cs="Arial"/>
          <w:color w:val="414042"/>
          <w:sz w:val="32"/>
          <w:szCs w:val="32"/>
        </w:rPr>
        <w:t>ire</w:t>
      </w:r>
      <w:r w:rsidR="004F4629">
        <w:rPr>
          <w:rFonts w:ascii="Arial" w:hAnsi="Arial" w:cs="Arial"/>
          <w:color w:val="414042"/>
          <w:sz w:val="32"/>
          <w:szCs w:val="32"/>
        </w:rPr>
        <w:t>s s</w:t>
      </w:r>
      <w:r w:rsidRPr="004F4629">
        <w:rPr>
          <w:rFonts w:ascii="Arial" w:hAnsi="Arial" w:cs="Arial"/>
          <w:color w:val="414042"/>
          <w:sz w:val="32"/>
          <w:szCs w:val="32"/>
        </w:rPr>
        <w:t xml:space="preserve">prinkler </w:t>
      </w:r>
      <w:r w:rsidR="004F4629">
        <w:rPr>
          <w:rFonts w:ascii="Arial" w:hAnsi="Arial" w:cs="Arial"/>
          <w:color w:val="414042"/>
          <w:sz w:val="32"/>
          <w:szCs w:val="32"/>
        </w:rPr>
        <w:t>s</w:t>
      </w:r>
      <w:r w:rsidRPr="004F4629">
        <w:rPr>
          <w:rFonts w:ascii="Arial" w:hAnsi="Arial" w:cs="Arial"/>
          <w:color w:val="414042"/>
          <w:sz w:val="32"/>
          <w:szCs w:val="32"/>
        </w:rPr>
        <w:t>ystem</w:t>
      </w:r>
    </w:p>
    <w:p w:rsidR="008E4196" w:rsidRDefault="008E4196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 xml:space="preserve">12 ft </w:t>
      </w:r>
      <w:r w:rsidR="0072607A">
        <w:rPr>
          <w:rFonts w:ascii="Arial" w:hAnsi="Arial" w:cs="Arial"/>
          <w:color w:val="414042"/>
          <w:sz w:val="32"/>
          <w:szCs w:val="32"/>
        </w:rPr>
        <w:t xml:space="preserve">Warehouse </w:t>
      </w:r>
      <w:r>
        <w:rPr>
          <w:rFonts w:ascii="Arial" w:hAnsi="Arial" w:cs="Arial"/>
          <w:color w:val="414042"/>
          <w:sz w:val="32"/>
          <w:szCs w:val="32"/>
        </w:rPr>
        <w:t>Clearance</w:t>
      </w:r>
    </w:p>
    <w:p w:rsidR="008E4196" w:rsidRDefault="003675FA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>10</w:t>
      </w:r>
      <w:r w:rsidR="008E4196">
        <w:rPr>
          <w:rFonts w:ascii="Arial" w:hAnsi="Arial" w:cs="Arial"/>
          <w:color w:val="414042"/>
          <w:sz w:val="32"/>
          <w:szCs w:val="32"/>
        </w:rPr>
        <w:t>’x10’ Ground Level Loading Door</w:t>
      </w:r>
    </w:p>
    <w:p w:rsidR="0072607A" w:rsidRDefault="0072607A" w:rsidP="0072607A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>200 Amp 3 Phase Electrical Service</w:t>
      </w:r>
    </w:p>
    <w:p w:rsidR="0072607A" w:rsidRDefault="0072607A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>4 Offices</w:t>
      </w:r>
      <w:r w:rsidR="007A79A2">
        <w:rPr>
          <w:rFonts w:ascii="Arial" w:hAnsi="Arial" w:cs="Arial"/>
          <w:color w:val="414042"/>
          <w:sz w:val="32"/>
          <w:szCs w:val="32"/>
        </w:rPr>
        <w:t xml:space="preserve"> </w:t>
      </w:r>
      <w:r w:rsidR="004F4629">
        <w:rPr>
          <w:rFonts w:ascii="Arial" w:hAnsi="Arial" w:cs="Arial"/>
          <w:color w:val="414042"/>
          <w:sz w:val="32"/>
          <w:szCs w:val="32"/>
        </w:rPr>
        <w:t>-</w:t>
      </w:r>
      <w:r w:rsidR="007A79A2">
        <w:rPr>
          <w:rFonts w:ascii="Arial" w:hAnsi="Arial" w:cs="Arial"/>
          <w:color w:val="414042"/>
          <w:sz w:val="32"/>
          <w:szCs w:val="32"/>
        </w:rPr>
        <w:t xml:space="preserve"> 858</w:t>
      </w:r>
      <w:r w:rsidR="004F4629">
        <w:rPr>
          <w:rFonts w:ascii="Arial" w:hAnsi="Arial" w:cs="Arial"/>
          <w:color w:val="414042"/>
          <w:sz w:val="32"/>
          <w:szCs w:val="32"/>
        </w:rPr>
        <w:t>sf</w:t>
      </w:r>
    </w:p>
    <w:p w:rsidR="008E4196" w:rsidRDefault="003759CE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>Office</w:t>
      </w:r>
      <w:r w:rsidR="008E4196">
        <w:rPr>
          <w:rFonts w:ascii="Arial" w:hAnsi="Arial" w:cs="Arial"/>
          <w:color w:val="414042"/>
          <w:sz w:val="32"/>
          <w:szCs w:val="32"/>
        </w:rPr>
        <w:t xml:space="preserve"> H</w:t>
      </w:r>
      <w:r w:rsidR="004B14D8">
        <w:rPr>
          <w:rFonts w:ascii="Arial" w:hAnsi="Arial" w:cs="Arial"/>
          <w:color w:val="414042"/>
          <w:sz w:val="32"/>
          <w:szCs w:val="32"/>
        </w:rPr>
        <w:t>VAC</w:t>
      </w:r>
    </w:p>
    <w:p w:rsidR="0072607A" w:rsidRDefault="0072607A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 xml:space="preserve">Warehouse </w:t>
      </w:r>
      <w:r w:rsidR="004F4629">
        <w:rPr>
          <w:rFonts w:ascii="Arial" w:hAnsi="Arial" w:cs="Arial"/>
          <w:color w:val="414042"/>
          <w:sz w:val="32"/>
          <w:szCs w:val="32"/>
        </w:rPr>
        <w:t>h</w:t>
      </w:r>
      <w:r>
        <w:rPr>
          <w:rFonts w:ascii="Arial" w:hAnsi="Arial" w:cs="Arial"/>
          <w:color w:val="414042"/>
          <w:sz w:val="32"/>
          <w:szCs w:val="32"/>
        </w:rPr>
        <w:t>eating</w:t>
      </w:r>
    </w:p>
    <w:p w:rsidR="00DB07F8" w:rsidRDefault="00DB07F8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 xml:space="preserve">2 ADA </w:t>
      </w:r>
      <w:r w:rsidR="001F4179">
        <w:rPr>
          <w:rFonts w:ascii="Arial" w:hAnsi="Arial" w:cs="Arial"/>
          <w:color w:val="414042"/>
          <w:sz w:val="32"/>
          <w:szCs w:val="32"/>
        </w:rPr>
        <w:t>Compliant</w:t>
      </w:r>
      <w:r>
        <w:rPr>
          <w:rFonts w:ascii="Arial" w:hAnsi="Arial" w:cs="Arial"/>
          <w:color w:val="414042"/>
          <w:sz w:val="32"/>
          <w:szCs w:val="32"/>
        </w:rPr>
        <w:t xml:space="preserve"> Bathrooms</w:t>
      </w:r>
      <w:r w:rsidR="00182FB7">
        <w:rPr>
          <w:rFonts w:ascii="Arial" w:hAnsi="Arial" w:cs="Arial"/>
          <w:color w:val="414042"/>
          <w:sz w:val="32"/>
          <w:szCs w:val="32"/>
        </w:rPr>
        <w:t xml:space="preserve"> </w:t>
      </w:r>
    </w:p>
    <w:p w:rsidR="007A79A2" w:rsidRDefault="007A79A2" w:rsidP="007A79A2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>Perfect for</w:t>
      </w:r>
      <w:r w:rsidR="00325F6A">
        <w:rPr>
          <w:rFonts w:ascii="Arial" w:hAnsi="Arial" w:cs="Arial"/>
          <w:color w:val="414042"/>
          <w:sz w:val="32"/>
          <w:szCs w:val="32"/>
        </w:rPr>
        <w:t xml:space="preserve"> investor/</w:t>
      </w:r>
      <w:r w:rsidR="004F4629">
        <w:rPr>
          <w:rFonts w:ascii="Arial" w:hAnsi="Arial" w:cs="Arial"/>
          <w:color w:val="414042"/>
          <w:sz w:val="32"/>
          <w:szCs w:val="32"/>
        </w:rPr>
        <w:t>o</w:t>
      </w:r>
      <w:r>
        <w:rPr>
          <w:rFonts w:ascii="Arial" w:hAnsi="Arial" w:cs="Arial"/>
          <w:color w:val="414042"/>
          <w:sz w:val="32"/>
          <w:szCs w:val="32"/>
        </w:rPr>
        <w:t>wner</w:t>
      </w:r>
      <w:r w:rsidR="00325F6A">
        <w:rPr>
          <w:rFonts w:ascii="Arial" w:hAnsi="Arial" w:cs="Arial"/>
          <w:color w:val="414042"/>
          <w:sz w:val="32"/>
          <w:szCs w:val="32"/>
        </w:rPr>
        <w:t>-u</w:t>
      </w:r>
      <w:r>
        <w:rPr>
          <w:rFonts w:ascii="Arial" w:hAnsi="Arial" w:cs="Arial"/>
          <w:color w:val="414042"/>
          <w:sz w:val="32"/>
          <w:szCs w:val="32"/>
        </w:rPr>
        <w:t>ser/</w:t>
      </w:r>
      <w:r w:rsidR="004F4629">
        <w:rPr>
          <w:rFonts w:ascii="Arial" w:hAnsi="Arial" w:cs="Arial"/>
          <w:color w:val="414042"/>
          <w:sz w:val="32"/>
          <w:szCs w:val="32"/>
        </w:rPr>
        <w:t xml:space="preserve"> -</w:t>
      </w:r>
      <w:r>
        <w:rPr>
          <w:rFonts w:ascii="Arial" w:hAnsi="Arial" w:cs="Arial"/>
          <w:color w:val="414042"/>
          <w:sz w:val="32"/>
          <w:szCs w:val="32"/>
        </w:rPr>
        <w:t xml:space="preserve"> occupy both or lease one</w:t>
      </w:r>
      <w:r w:rsidR="00710D02">
        <w:rPr>
          <w:rFonts w:ascii="Arial" w:hAnsi="Arial" w:cs="Arial"/>
          <w:color w:val="414042"/>
          <w:sz w:val="32"/>
          <w:szCs w:val="32"/>
        </w:rPr>
        <w:t xml:space="preserve"> out</w:t>
      </w:r>
    </w:p>
    <w:p w:rsidR="004F4629" w:rsidRDefault="004F4629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>No Ho District - close to studios</w:t>
      </w:r>
    </w:p>
    <w:p w:rsidR="00046176" w:rsidRDefault="001F4179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proofErr w:type="spellStart"/>
      <w:r w:rsidRPr="003675FA">
        <w:rPr>
          <w:rFonts w:ascii="Arial" w:hAnsi="Arial" w:cs="Arial"/>
          <w:color w:val="414042"/>
          <w:sz w:val="32"/>
          <w:szCs w:val="32"/>
        </w:rPr>
        <w:t>Floorp</w:t>
      </w:r>
      <w:r w:rsidR="00C70C5F">
        <w:rPr>
          <w:rFonts w:ascii="Arial" w:hAnsi="Arial" w:cs="Arial"/>
          <w:color w:val="414042"/>
          <w:sz w:val="32"/>
          <w:szCs w:val="32"/>
        </w:rPr>
        <w:t>l</w:t>
      </w:r>
      <w:r w:rsidRPr="003675FA">
        <w:rPr>
          <w:rFonts w:ascii="Arial" w:hAnsi="Arial" w:cs="Arial"/>
          <w:color w:val="414042"/>
          <w:sz w:val="32"/>
          <w:szCs w:val="32"/>
        </w:rPr>
        <w:t>an</w:t>
      </w:r>
      <w:proofErr w:type="spellEnd"/>
      <w:r w:rsidRPr="003675FA">
        <w:rPr>
          <w:rFonts w:ascii="Arial" w:hAnsi="Arial" w:cs="Arial"/>
          <w:color w:val="414042"/>
          <w:sz w:val="32"/>
          <w:szCs w:val="32"/>
        </w:rPr>
        <w:t xml:space="preserve"> </w:t>
      </w:r>
      <w:r w:rsidR="004F4629">
        <w:rPr>
          <w:rFonts w:ascii="Arial" w:hAnsi="Arial" w:cs="Arial"/>
          <w:color w:val="414042"/>
          <w:sz w:val="32"/>
          <w:szCs w:val="32"/>
        </w:rPr>
        <w:t>at</w:t>
      </w:r>
      <w:r w:rsidRPr="003675FA">
        <w:rPr>
          <w:rFonts w:ascii="Arial" w:hAnsi="Arial" w:cs="Arial"/>
          <w:color w:val="414042"/>
          <w:sz w:val="32"/>
          <w:szCs w:val="32"/>
        </w:rPr>
        <w:t>tached.</w:t>
      </w:r>
    </w:p>
    <w:p w:rsidR="00A11B96" w:rsidRDefault="00A11B96" w:rsidP="00A11B96">
      <w:pPr>
        <w:autoSpaceDE w:val="0"/>
        <w:autoSpaceDN w:val="0"/>
        <w:adjustRightInd w:val="0"/>
        <w:rPr>
          <w:rFonts w:ascii="Arial" w:hAnsi="Arial" w:cs="Arial"/>
          <w:color w:val="414042"/>
          <w:sz w:val="20"/>
          <w:szCs w:val="20"/>
        </w:rPr>
      </w:pPr>
    </w:p>
    <w:p w:rsidR="008E4196" w:rsidRDefault="008E4196" w:rsidP="005334EE">
      <w:pPr>
        <w:pStyle w:val="NoSpacing"/>
        <w:jc w:val="center"/>
        <w:rPr>
          <w:sz w:val="36"/>
          <w:szCs w:val="36"/>
          <w:u w:val="single"/>
        </w:rPr>
      </w:pPr>
    </w:p>
    <w:p w:rsidR="008E4196" w:rsidRDefault="008E4196" w:rsidP="005334EE">
      <w:pPr>
        <w:pStyle w:val="NoSpacing"/>
        <w:jc w:val="center"/>
        <w:rPr>
          <w:sz w:val="36"/>
          <w:szCs w:val="36"/>
          <w:u w:val="single"/>
        </w:rPr>
      </w:pPr>
    </w:p>
    <w:p w:rsidR="008E4196" w:rsidRDefault="008E4196" w:rsidP="005334EE">
      <w:pPr>
        <w:pStyle w:val="NoSpacing"/>
        <w:jc w:val="center"/>
        <w:rPr>
          <w:sz w:val="36"/>
          <w:szCs w:val="36"/>
          <w:u w:val="single"/>
        </w:rPr>
      </w:pPr>
    </w:p>
    <w:p w:rsidR="008E4196" w:rsidRDefault="008E4196" w:rsidP="005334EE">
      <w:pPr>
        <w:pStyle w:val="NoSpacing"/>
        <w:jc w:val="center"/>
        <w:rPr>
          <w:sz w:val="36"/>
          <w:szCs w:val="36"/>
          <w:u w:val="single"/>
        </w:rPr>
      </w:pPr>
    </w:p>
    <w:sectPr w:rsidR="008E4196" w:rsidSect="00736971">
      <w:pgSz w:w="12240" w:h="15840"/>
      <w:pgMar w:top="720" w:right="1152" w:bottom="720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434E1"/>
    <w:multiLevelType w:val="hybridMultilevel"/>
    <w:tmpl w:val="6EDA0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A11B96"/>
    <w:rsid w:val="00011BE0"/>
    <w:rsid w:val="00046176"/>
    <w:rsid w:val="0005207C"/>
    <w:rsid w:val="00053D44"/>
    <w:rsid w:val="001251BF"/>
    <w:rsid w:val="00126457"/>
    <w:rsid w:val="00166595"/>
    <w:rsid w:val="00175161"/>
    <w:rsid w:val="00182FB7"/>
    <w:rsid w:val="001F4179"/>
    <w:rsid w:val="001F761C"/>
    <w:rsid w:val="00217B91"/>
    <w:rsid w:val="00256148"/>
    <w:rsid w:val="00263D95"/>
    <w:rsid w:val="002D7211"/>
    <w:rsid w:val="002F017B"/>
    <w:rsid w:val="00325F6A"/>
    <w:rsid w:val="00335EF7"/>
    <w:rsid w:val="003675FA"/>
    <w:rsid w:val="003759CE"/>
    <w:rsid w:val="003B6FF1"/>
    <w:rsid w:val="003F631F"/>
    <w:rsid w:val="00417EC0"/>
    <w:rsid w:val="00425FD8"/>
    <w:rsid w:val="004B14D8"/>
    <w:rsid w:val="004C3895"/>
    <w:rsid w:val="004F4629"/>
    <w:rsid w:val="00527A2C"/>
    <w:rsid w:val="005334EE"/>
    <w:rsid w:val="005858FB"/>
    <w:rsid w:val="005A5062"/>
    <w:rsid w:val="005A507A"/>
    <w:rsid w:val="005F1456"/>
    <w:rsid w:val="00653C15"/>
    <w:rsid w:val="006A079B"/>
    <w:rsid w:val="006B2CC4"/>
    <w:rsid w:val="006D5DF6"/>
    <w:rsid w:val="00710D02"/>
    <w:rsid w:val="0072607A"/>
    <w:rsid w:val="00736971"/>
    <w:rsid w:val="007A79A2"/>
    <w:rsid w:val="007D762E"/>
    <w:rsid w:val="007F1C4E"/>
    <w:rsid w:val="008561F5"/>
    <w:rsid w:val="00896142"/>
    <w:rsid w:val="00897BB3"/>
    <w:rsid w:val="008E4196"/>
    <w:rsid w:val="009217A2"/>
    <w:rsid w:val="00952505"/>
    <w:rsid w:val="0099554E"/>
    <w:rsid w:val="009B7B10"/>
    <w:rsid w:val="009C63DA"/>
    <w:rsid w:val="00A05AD0"/>
    <w:rsid w:val="00A11B96"/>
    <w:rsid w:val="00A36A51"/>
    <w:rsid w:val="00B537A4"/>
    <w:rsid w:val="00BD10BE"/>
    <w:rsid w:val="00C21B33"/>
    <w:rsid w:val="00C70C5F"/>
    <w:rsid w:val="00CC4333"/>
    <w:rsid w:val="00DB07F8"/>
    <w:rsid w:val="00DD5D16"/>
    <w:rsid w:val="00E1205B"/>
    <w:rsid w:val="00E55102"/>
    <w:rsid w:val="00EC6BA6"/>
    <w:rsid w:val="00F23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sz w:val="24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B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1B33"/>
  </w:style>
  <w:style w:type="paragraph" w:styleId="BalloonText">
    <w:name w:val="Balloon Text"/>
    <w:basedOn w:val="Normal"/>
    <w:link w:val="BalloonTextChar"/>
    <w:uiPriority w:val="99"/>
    <w:semiHidden/>
    <w:unhideWhenUsed/>
    <w:rsid w:val="00A11B96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B96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A11B9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11B9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5250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Joel Katz</cp:lastModifiedBy>
  <cp:revision>8</cp:revision>
  <cp:lastPrinted>2026-08-28T18:53:00Z</cp:lastPrinted>
  <dcterms:created xsi:type="dcterms:W3CDTF">2026-08-28T19:49:00Z</dcterms:created>
  <dcterms:modified xsi:type="dcterms:W3CDTF">2026-08-31T06:50:00Z</dcterms:modified>
</cp:coreProperties>
</file>