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BFB9F" w14:textId="2ABF93F6" w:rsidR="00F8529B" w:rsidRDefault="00F8529B" w:rsidP="00F8529B">
      <w:pPr>
        <w:ind w:left="-288"/>
        <w:jc w:val="center"/>
        <w:rPr>
          <w:rFonts w:ascii="Sans Serif Collection" w:hAnsi="Sans Serif Collection" w:cs="Sans Serif Collection"/>
          <w:b/>
          <w:bCs/>
          <w:sz w:val="28"/>
          <w:szCs w:val="28"/>
        </w:rPr>
      </w:pPr>
      <w:r>
        <w:rPr>
          <w:rFonts w:ascii="Sans Serif Collection" w:hAnsi="Sans Serif Collection" w:cs="Sans Serif Collection"/>
          <w:b/>
          <w:bCs/>
          <w:sz w:val="28"/>
          <w:szCs w:val="28"/>
        </w:rPr>
        <w:t xml:space="preserve">10414 Main Street, City of Fairfax, </w:t>
      </w:r>
      <w:proofErr w:type="gramStart"/>
      <w:r>
        <w:rPr>
          <w:rFonts w:ascii="Sans Serif Collection" w:hAnsi="Sans Serif Collection" w:cs="Sans Serif Collection"/>
          <w:b/>
          <w:bCs/>
          <w:sz w:val="28"/>
          <w:szCs w:val="28"/>
        </w:rPr>
        <w:t>Virginia  22030</w:t>
      </w:r>
      <w:proofErr w:type="gramEnd"/>
    </w:p>
    <w:p w14:paraId="31BBEDEF" w14:textId="41BD0002" w:rsidR="00F8529B" w:rsidRDefault="00784318" w:rsidP="006A0EF1">
      <w:pPr>
        <w:ind w:left="-288"/>
        <w:jc w:val="center"/>
        <w:rPr>
          <w:rFonts w:ascii="Sans Serif Collection" w:hAnsi="Sans Serif Collection" w:cs="Sans Serif Collection"/>
          <w:b/>
          <w:bCs/>
          <w:sz w:val="28"/>
          <w:szCs w:val="28"/>
        </w:rPr>
      </w:pPr>
      <w:r>
        <w:rPr>
          <w:rFonts w:ascii="Sans Serif Collection" w:hAnsi="Sans Serif Collection" w:cs="Sans Serif Collection"/>
          <w:b/>
          <w:bCs/>
          <w:sz w:val="28"/>
          <w:szCs w:val="28"/>
        </w:rPr>
        <w:t>Sale Price: $1,</w:t>
      </w:r>
      <w:r w:rsidR="009B0B7B">
        <w:rPr>
          <w:rFonts w:ascii="Sans Serif Collection" w:hAnsi="Sans Serif Collection" w:cs="Sans Serif Collection"/>
          <w:b/>
          <w:bCs/>
          <w:sz w:val="28"/>
          <w:szCs w:val="28"/>
        </w:rPr>
        <w:t>4</w:t>
      </w:r>
      <w:r>
        <w:rPr>
          <w:rFonts w:ascii="Sans Serif Collection" w:hAnsi="Sans Serif Collection" w:cs="Sans Serif Collection"/>
          <w:b/>
          <w:bCs/>
          <w:sz w:val="28"/>
          <w:szCs w:val="28"/>
        </w:rPr>
        <w:t>00,000</w:t>
      </w:r>
    </w:p>
    <w:p w14:paraId="5764F657" w14:textId="77777777" w:rsidR="005C39F6" w:rsidRDefault="00CC747F" w:rsidP="00FE20F3">
      <w:pPr>
        <w:pStyle w:val="NormalWeb"/>
        <w:jc w:val="center"/>
        <w:rPr>
          <w:rFonts w:ascii="Sans Serif Collection" w:hAnsi="Sans Serif Collection" w:cs="Sans Serif Collection"/>
        </w:rPr>
      </w:pPr>
      <w:r>
        <w:rPr>
          <w:noProof/>
        </w:rPr>
        <w:drawing>
          <wp:inline distT="0" distB="0" distL="0" distR="0" wp14:anchorId="710A492A" wp14:editId="1765E1C0">
            <wp:extent cx="1820174" cy="2037715"/>
            <wp:effectExtent l="0" t="0" r="8890" b="63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904" cy="2070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984D4" w14:textId="53B2E7B9" w:rsidR="00F8529B" w:rsidRPr="0072735E" w:rsidRDefault="00F8529B" w:rsidP="00847B7B">
      <w:pPr>
        <w:pStyle w:val="NormalWeb"/>
        <w:rPr>
          <w:sz w:val="20"/>
          <w:szCs w:val="20"/>
        </w:rPr>
      </w:pPr>
      <w:r w:rsidRPr="0072735E">
        <w:rPr>
          <w:rFonts w:ascii="Sans Serif Collection" w:hAnsi="Sans Serif Collection" w:cs="Sans Serif Collection"/>
          <w:sz w:val="20"/>
          <w:szCs w:val="20"/>
        </w:rPr>
        <w:t xml:space="preserve">Parcel # </w:t>
      </w:r>
      <w:r w:rsidRPr="0072735E">
        <w:rPr>
          <w:rFonts w:ascii="Sans Serif Collection" w:hAnsi="Sans Serif Collection" w:cs="Sans Serif Collection"/>
          <w:b/>
          <w:bCs/>
          <w:sz w:val="20"/>
          <w:szCs w:val="20"/>
        </w:rPr>
        <w:t>57 4 02 099</w:t>
      </w:r>
    </w:p>
    <w:p w14:paraId="4312500A" w14:textId="01588DE1" w:rsidR="00F8529B" w:rsidRPr="0072735E" w:rsidRDefault="00F8529B" w:rsidP="00F075CA">
      <w:pPr>
        <w:ind w:left="-288" w:firstLine="288"/>
        <w:rPr>
          <w:rFonts w:ascii="Sans Serif Collection" w:hAnsi="Sans Serif Collection" w:cs="Sans Serif Collection"/>
          <w:sz w:val="20"/>
          <w:szCs w:val="20"/>
        </w:rPr>
      </w:pPr>
      <w:r w:rsidRPr="0072735E">
        <w:rPr>
          <w:rFonts w:ascii="Sans Serif Collection" w:hAnsi="Sans Serif Collection" w:cs="Sans Serif Collection"/>
          <w:sz w:val="20"/>
          <w:szCs w:val="20"/>
        </w:rPr>
        <w:t xml:space="preserve">Zoning: </w:t>
      </w:r>
      <w:r w:rsidRPr="0072735E">
        <w:rPr>
          <w:rFonts w:ascii="Sans Serif Collection" w:hAnsi="Sans Serif Collection" w:cs="Sans Serif Collection"/>
          <w:b/>
          <w:bCs/>
          <w:sz w:val="20"/>
          <w:szCs w:val="20"/>
        </w:rPr>
        <w:t>Commercial-General</w:t>
      </w:r>
    </w:p>
    <w:p w14:paraId="7E545C18" w14:textId="1279E875" w:rsidR="00F8529B" w:rsidRPr="0072735E" w:rsidRDefault="00F8529B" w:rsidP="00F075CA">
      <w:pPr>
        <w:ind w:left="-288" w:firstLine="288"/>
        <w:rPr>
          <w:rFonts w:ascii="Sans Serif Collection" w:hAnsi="Sans Serif Collection" w:cs="Sans Serif Collection"/>
          <w:sz w:val="20"/>
          <w:szCs w:val="20"/>
        </w:rPr>
      </w:pPr>
      <w:r w:rsidRPr="0072735E">
        <w:rPr>
          <w:rFonts w:ascii="Sans Serif Collection" w:hAnsi="Sans Serif Collection" w:cs="Sans Serif Collection"/>
          <w:sz w:val="20"/>
          <w:szCs w:val="20"/>
        </w:rPr>
        <w:t xml:space="preserve">Land area:   </w:t>
      </w:r>
      <w:r w:rsidRPr="0072735E">
        <w:rPr>
          <w:rFonts w:ascii="Sans Serif Collection" w:hAnsi="Sans Serif Collection" w:cs="Sans Serif Collection"/>
          <w:b/>
          <w:bCs/>
          <w:sz w:val="20"/>
          <w:szCs w:val="20"/>
        </w:rPr>
        <w:t>0.06972 Acres</w:t>
      </w:r>
    </w:p>
    <w:p w14:paraId="71A3D386" w14:textId="5D64AC78" w:rsidR="00E40F64" w:rsidRPr="0072735E" w:rsidRDefault="00E40F64" w:rsidP="00F075CA">
      <w:pPr>
        <w:ind w:left="-288" w:firstLine="288"/>
        <w:rPr>
          <w:rFonts w:ascii="Sans Serif Collection" w:hAnsi="Sans Serif Collection" w:cs="Sans Serif Collection"/>
          <w:sz w:val="20"/>
          <w:szCs w:val="20"/>
        </w:rPr>
      </w:pPr>
      <w:r w:rsidRPr="0072735E">
        <w:rPr>
          <w:rFonts w:ascii="Sans Serif Collection" w:hAnsi="Sans Serif Collection" w:cs="Sans Serif Collection"/>
          <w:sz w:val="20"/>
          <w:szCs w:val="20"/>
        </w:rPr>
        <w:t xml:space="preserve">2025 City Assessment: </w:t>
      </w:r>
      <w:r w:rsidRPr="0072735E">
        <w:rPr>
          <w:rFonts w:ascii="Sans Serif Collection" w:hAnsi="Sans Serif Collection" w:cs="Sans Serif Collection"/>
          <w:b/>
          <w:bCs/>
          <w:sz w:val="20"/>
          <w:szCs w:val="20"/>
        </w:rPr>
        <w:t>$984,400.00</w:t>
      </w:r>
      <w:r w:rsidRPr="0072735E">
        <w:rPr>
          <w:rFonts w:ascii="Sans Serif Collection" w:hAnsi="Sans Serif Collection" w:cs="Sans Serif Collection"/>
          <w:sz w:val="20"/>
          <w:szCs w:val="20"/>
        </w:rPr>
        <w:t xml:space="preserve">        annual taxes for </w:t>
      </w:r>
      <w:proofErr w:type="gramStart"/>
      <w:r w:rsidRPr="0072735E">
        <w:rPr>
          <w:rFonts w:ascii="Sans Serif Collection" w:hAnsi="Sans Serif Collection" w:cs="Sans Serif Collection"/>
          <w:sz w:val="20"/>
          <w:szCs w:val="20"/>
        </w:rPr>
        <w:t xml:space="preserve">2025  </w:t>
      </w:r>
      <w:r w:rsidRPr="0072735E">
        <w:rPr>
          <w:rFonts w:ascii="Sans Serif Collection" w:hAnsi="Sans Serif Collection" w:cs="Sans Serif Collection"/>
          <w:b/>
          <w:bCs/>
          <w:sz w:val="20"/>
          <w:szCs w:val="20"/>
        </w:rPr>
        <w:t>$</w:t>
      </w:r>
      <w:proofErr w:type="gramEnd"/>
      <w:r w:rsidRPr="0072735E">
        <w:rPr>
          <w:rFonts w:ascii="Sans Serif Collection" w:hAnsi="Sans Serif Collection" w:cs="Sans Serif Collection"/>
          <w:b/>
          <w:bCs/>
          <w:sz w:val="20"/>
          <w:szCs w:val="20"/>
        </w:rPr>
        <w:t>10,385.42</w:t>
      </w:r>
    </w:p>
    <w:p w14:paraId="0D7BB403" w14:textId="103CAA49" w:rsidR="00F8529B" w:rsidRPr="0072735E" w:rsidRDefault="00F8529B" w:rsidP="00F075CA">
      <w:pPr>
        <w:ind w:left="-288" w:firstLine="288"/>
        <w:rPr>
          <w:rFonts w:ascii="Sans Serif Collection" w:hAnsi="Sans Serif Collection" w:cs="Sans Serif Collection"/>
          <w:b/>
          <w:bCs/>
          <w:sz w:val="20"/>
          <w:szCs w:val="20"/>
        </w:rPr>
      </w:pPr>
      <w:r w:rsidRPr="0072735E">
        <w:rPr>
          <w:rFonts w:ascii="Sans Serif Collection" w:hAnsi="Sans Serif Collection" w:cs="Sans Serif Collection"/>
          <w:sz w:val="20"/>
          <w:szCs w:val="20"/>
        </w:rPr>
        <w:t>Total above grade area (SF):</w:t>
      </w:r>
      <w:r w:rsidR="00E40F64" w:rsidRPr="0072735E">
        <w:rPr>
          <w:rFonts w:ascii="Sans Serif Collection" w:hAnsi="Sans Serif Collection" w:cs="Sans Serif Collection"/>
          <w:sz w:val="20"/>
          <w:szCs w:val="20"/>
        </w:rPr>
        <w:t xml:space="preserve">    </w:t>
      </w:r>
      <w:r w:rsidRPr="0072735E">
        <w:rPr>
          <w:rFonts w:ascii="Sans Serif Collection" w:hAnsi="Sans Serif Collection" w:cs="Sans Serif Collection"/>
          <w:sz w:val="20"/>
          <w:szCs w:val="20"/>
        </w:rPr>
        <w:t xml:space="preserve"> </w:t>
      </w:r>
      <w:r w:rsidR="00E40F64" w:rsidRPr="0072735E">
        <w:rPr>
          <w:rFonts w:ascii="Sans Serif Collection" w:hAnsi="Sans Serif Collection" w:cs="Sans Serif Collection"/>
          <w:sz w:val="20"/>
          <w:szCs w:val="20"/>
        </w:rPr>
        <w:t xml:space="preserve">      </w:t>
      </w:r>
      <w:r w:rsidR="00E40F64" w:rsidRPr="0072735E">
        <w:rPr>
          <w:rFonts w:ascii="Sans Serif Collection" w:hAnsi="Sans Serif Collection" w:cs="Sans Serif Collection"/>
          <w:b/>
          <w:bCs/>
          <w:sz w:val="20"/>
          <w:szCs w:val="20"/>
        </w:rPr>
        <w:t>approx..</w:t>
      </w:r>
      <w:r w:rsidRPr="0072735E">
        <w:rPr>
          <w:rFonts w:ascii="Sans Serif Collection" w:hAnsi="Sans Serif Collection" w:cs="Sans Serif Collection"/>
          <w:b/>
          <w:bCs/>
          <w:sz w:val="20"/>
          <w:szCs w:val="20"/>
        </w:rPr>
        <w:t>4,</w:t>
      </w:r>
      <w:r w:rsidR="00E40F64" w:rsidRPr="0072735E">
        <w:rPr>
          <w:rFonts w:ascii="Sans Serif Collection" w:hAnsi="Sans Serif Collection" w:cs="Sans Serif Collection"/>
          <w:b/>
          <w:bCs/>
          <w:sz w:val="20"/>
          <w:szCs w:val="20"/>
        </w:rPr>
        <w:t>400</w:t>
      </w:r>
      <w:r w:rsidRPr="0072735E">
        <w:rPr>
          <w:rFonts w:ascii="Sans Serif Collection" w:hAnsi="Sans Serif Collection" w:cs="Sans Serif Collection"/>
          <w:b/>
          <w:bCs/>
          <w:sz w:val="20"/>
          <w:szCs w:val="20"/>
        </w:rPr>
        <w:t xml:space="preserve"> square feet</w:t>
      </w:r>
    </w:p>
    <w:p w14:paraId="0728D577" w14:textId="1B7CF145" w:rsidR="0095367B" w:rsidRDefault="00F8529B" w:rsidP="00F075CA">
      <w:pPr>
        <w:rPr>
          <w:rFonts w:ascii="Sans Serif Collection" w:hAnsi="Sans Serif Collection" w:cs="Sans Serif Collection"/>
          <w:sz w:val="20"/>
          <w:szCs w:val="20"/>
        </w:rPr>
      </w:pPr>
      <w:r w:rsidRPr="0022734B">
        <w:rPr>
          <w:rFonts w:ascii="Sans Serif Collection" w:hAnsi="Sans Serif Collection" w:cs="Sans Serif Collection"/>
          <w:b/>
          <w:bCs/>
          <w:sz w:val="20"/>
          <w:szCs w:val="20"/>
        </w:rPr>
        <w:t>1</w:t>
      </w:r>
      <w:r w:rsidRPr="0022734B">
        <w:rPr>
          <w:rFonts w:ascii="Sans Serif Collection" w:hAnsi="Sans Serif Collection" w:cs="Sans Serif Collection"/>
          <w:b/>
          <w:bCs/>
          <w:sz w:val="20"/>
          <w:szCs w:val="20"/>
          <w:vertAlign w:val="superscript"/>
        </w:rPr>
        <w:t>st</w:t>
      </w:r>
      <w:r w:rsidRPr="0022734B">
        <w:rPr>
          <w:rFonts w:ascii="Sans Serif Collection" w:hAnsi="Sans Serif Collection" w:cs="Sans Serif Collection"/>
          <w:b/>
          <w:bCs/>
          <w:sz w:val="20"/>
          <w:szCs w:val="20"/>
        </w:rPr>
        <w:t xml:space="preserve"> floor</w:t>
      </w:r>
      <w:r w:rsidRPr="0072735E">
        <w:rPr>
          <w:rFonts w:ascii="Sans Serif Collection" w:hAnsi="Sans Serif Collection" w:cs="Sans Serif Collection"/>
          <w:sz w:val="20"/>
          <w:szCs w:val="20"/>
        </w:rPr>
        <w:t xml:space="preserve"> (restaurant)</w:t>
      </w:r>
      <w:r w:rsidR="00EA0DEF">
        <w:rPr>
          <w:rFonts w:ascii="Sans Serif Collection" w:hAnsi="Sans Serif Collection" w:cs="Sans Serif Collection"/>
          <w:sz w:val="20"/>
          <w:szCs w:val="20"/>
        </w:rPr>
        <w:t>:</w:t>
      </w:r>
      <w:r w:rsidR="00E40F64" w:rsidRPr="0072735E">
        <w:rPr>
          <w:rFonts w:ascii="Sans Serif Collection" w:hAnsi="Sans Serif Collection" w:cs="Sans Serif Collection"/>
          <w:sz w:val="20"/>
          <w:szCs w:val="20"/>
        </w:rPr>
        <w:t xml:space="preserve">             </w:t>
      </w:r>
      <w:r w:rsidRPr="0072735E">
        <w:rPr>
          <w:rFonts w:ascii="Sans Serif Collection" w:hAnsi="Sans Serif Collection" w:cs="Sans Serif Collection"/>
          <w:sz w:val="20"/>
          <w:szCs w:val="20"/>
        </w:rPr>
        <w:t xml:space="preserve"> </w:t>
      </w:r>
      <w:proofErr w:type="gramStart"/>
      <w:r w:rsidRPr="0072735E">
        <w:rPr>
          <w:rFonts w:ascii="Sans Serif Collection" w:hAnsi="Sans Serif Collection" w:cs="Sans Serif Collection"/>
          <w:b/>
          <w:bCs/>
          <w:sz w:val="20"/>
          <w:szCs w:val="20"/>
        </w:rPr>
        <w:t>approx..</w:t>
      </w:r>
      <w:proofErr w:type="gramEnd"/>
      <w:r w:rsidRPr="0072735E">
        <w:rPr>
          <w:rFonts w:ascii="Sans Serif Collection" w:hAnsi="Sans Serif Collection" w:cs="Sans Serif Collection"/>
          <w:b/>
          <w:bCs/>
          <w:sz w:val="20"/>
          <w:szCs w:val="20"/>
        </w:rPr>
        <w:t xml:space="preserve"> 3,000 square feet</w:t>
      </w:r>
      <w:r w:rsidR="00E40F64" w:rsidRPr="0072735E">
        <w:rPr>
          <w:rFonts w:ascii="Sans Serif Collection" w:hAnsi="Sans Serif Collection" w:cs="Sans Serif Collection"/>
          <w:sz w:val="20"/>
          <w:szCs w:val="20"/>
        </w:rPr>
        <w:t xml:space="preserve">   </w:t>
      </w:r>
      <w:r w:rsidR="005F19B5" w:rsidRPr="0072735E">
        <w:rPr>
          <w:rFonts w:ascii="Sans Serif Collection" w:hAnsi="Sans Serif Collection" w:cs="Sans Serif Collection"/>
          <w:sz w:val="20"/>
          <w:szCs w:val="20"/>
        </w:rPr>
        <w:t xml:space="preserve">   </w:t>
      </w:r>
      <w:r w:rsidR="00E40F64" w:rsidRPr="0072735E">
        <w:rPr>
          <w:rFonts w:ascii="Sans Serif Collection" w:hAnsi="Sans Serif Collection" w:cs="Sans Serif Collection"/>
          <w:b/>
          <w:bCs/>
          <w:sz w:val="20"/>
          <w:szCs w:val="20"/>
        </w:rPr>
        <w:t xml:space="preserve">paying $6,000.00 per month </w:t>
      </w:r>
      <w:r w:rsidR="001E0FFE">
        <w:rPr>
          <w:rFonts w:ascii="Sans Serif Collection" w:hAnsi="Sans Serif Collection" w:cs="Sans Serif Collection"/>
          <w:b/>
          <w:bCs/>
          <w:sz w:val="20"/>
          <w:szCs w:val="20"/>
        </w:rPr>
        <w:t xml:space="preserve">                                                                 </w:t>
      </w:r>
      <w:r w:rsidR="001E0FFE" w:rsidRPr="001E0FFE">
        <w:rPr>
          <w:rFonts w:ascii="Sans Serif Collection" w:hAnsi="Sans Serif Collection" w:cs="Sans Serif Collection"/>
          <w:sz w:val="20"/>
          <w:szCs w:val="20"/>
        </w:rPr>
        <w:t>Restaurant</w:t>
      </w:r>
      <w:r w:rsidR="001E0FFE">
        <w:rPr>
          <w:rFonts w:ascii="Sans Serif Collection" w:hAnsi="Sans Serif Collection" w:cs="Sans Serif Collection"/>
          <w:b/>
          <w:bCs/>
          <w:sz w:val="20"/>
          <w:szCs w:val="20"/>
        </w:rPr>
        <w:t xml:space="preserve"> </w:t>
      </w:r>
      <w:r w:rsidR="00E40F64" w:rsidRPr="0072735E">
        <w:rPr>
          <w:rFonts w:ascii="Sans Serif Collection" w:hAnsi="Sans Serif Collection" w:cs="Sans Serif Collection"/>
          <w:sz w:val="20"/>
          <w:szCs w:val="20"/>
        </w:rPr>
        <w:t>kitchen, two</w:t>
      </w:r>
      <w:r w:rsidR="00567FB9" w:rsidRPr="0072735E">
        <w:rPr>
          <w:rFonts w:ascii="Sans Serif Collection" w:hAnsi="Sans Serif Collection" w:cs="Sans Serif Collection"/>
          <w:sz w:val="20"/>
          <w:szCs w:val="20"/>
        </w:rPr>
        <w:t xml:space="preserve"> (2) </w:t>
      </w:r>
      <w:r w:rsidR="00E40F64" w:rsidRPr="0072735E">
        <w:rPr>
          <w:rFonts w:ascii="Sans Serif Collection" w:hAnsi="Sans Serif Collection" w:cs="Sans Serif Collection"/>
          <w:sz w:val="20"/>
          <w:szCs w:val="20"/>
        </w:rPr>
        <w:t>ADA restrooms and open for restaurant seating</w:t>
      </w:r>
      <w:r w:rsidR="00567FB9" w:rsidRPr="0072735E">
        <w:rPr>
          <w:rFonts w:ascii="Sans Serif Collection" w:hAnsi="Sans Serif Collection" w:cs="Sans Serif Collection"/>
          <w:sz w:val="20"/>
          <w:szCs w:val="20"/>
        </w:rPr>
        <w:t xml:space="preserve">                                                                                                                              </w:t>
      </w:r>
    </w:p>
    <w:p w14:paraId="74CE9886" w14:textId="37689AE4" w:rsidR="00F8529B" w:rsidRPr="0072735E" w:rsidRDefault="00567FB9" w:rsidP="00F075CA">
      <w:pPr>
        <w:rPr>
          <w:rFonts w:ascii="Sans Serif Collection" w:hAnsi="Sans Serif Collection" w:cs="Sans Serif Collection"/>
          <w:sz w:val="20"/>
          <w:szCs w:val="20"/>
        </w:rPr>
      </w:pPr>
      <w:r w:rsidRPr="0072735E">
        <w:rPr>
          <w:rFonts w:ascii="Sans Serif Collection" w:hAnsi="Sans Serif Collection" w:cs="Sans Serif Collection"/>
          <w:sz w:val="20"/>
          <w:szCs w:val="20"/>
        </w:rPr>
        <w:t xml:space="preserve">  </w:t>
      </w:r>
      <w:r w:rsidR="00F8529B" w:rsidRPr="0022734B">
        <w:rPr>
          <w:rFonts w:ascii="Sans Serif Collection" w:hAnsi="Sans Serif Collection" w:cs="Sans Serif Collection"/>
          <w:b/>
          <w:bCs/>
          <w:sz w:val="20"/>
          <w:szCs w:val="20"/>
        </w:rPr>
        <w:t>2</w:t>
      </w:r>
      <w:r w:rsidR="00F8529B" w:rsidRPr="0022734B">
        <w:rPr>
          <w:rFonts w:ascii="Sans Serif Collection" w:hAnsi="Sans Serif Collection" w:cs="Sans Serif Collection"/>
          <w:b/>
          <w:bCs/>
          <w:sz w:val="20"/>
          <w:szCs w:val="20"/>
          <w:vertAlign w:val="superscript"/>
        </w:rPr>
        <w:t>nd</w:t>
      </w:r>
      <w:r w:rsidR="00F8529B" w:rsidRPr="0022734B">
        <w:rPr>
          <w:rFonts w:ascii="Sans Serif Collection" w:hAnsi="Sans Serif Collection" w:cs="Sans Serif Collection"/>
          <w:b/>
          <w:bCs/>
          <w:sz w:val="20"/>
          <w:szCs w:val="20"/>
        </w:rPr>
        <w:t xml:space="preserve"> floor</w:t>
      </w:r>
      <w:r w:rsidR="00F8529B" w:rsidRPr="0072735E">
        <w:rPr>
          <w:rFonts w:ascii="Sans Serif Collection" w:hAnsi="Sans Serif Collection" w:cs="Sans Serif Collection"/>
          <w:sz w:val="20"/>
          <w:szCs w:val="20"/>
        </w:rPr>
        <w:t xml:space="preserve"> </w:t>
      </w:r>
      <w:r w:rsidR="00E40F64" w:rsidRPr="0072735E">
        <w:rPr>
          <w:rFonts w:ascii="Sans Serif Collection" w:hAnsi="Sans Serif Collection" w:cs="Sans Serif Collection"/>
          <w:sz w:val="20"/>
          <w:szCs w:val="20"/>
        </w:rPr>
        <w:t xml:space="preserve">(retail and two (2) </w:t>
      </w:r>
      <w:proofErr w:type="gramStart"/>
      <w:r w:rsidR="00E40F64" w:rsidRPr="0072735E">
        <w:rPr>
          <w:rFonts w:ascii="Sans Serif Collection" w:hAnsi="Sans Serif Collection" w:cs="Sans Serif Collection"/>
          <w:sz w:val="20"/>
          <w:szCs w:val="20"/>
        </w:rPr>
        <w:t>artist</w:t>
      </w:r>
      <w:r w:rsidR="00EA0DEF">
        <w:rPr>
          <w:rFonts w:ascii="Sans Serif Collection" w:hAnsi="Sans Serif Collection" w:cs="Sans Serif Collection"/>
          <w:sz w:val="20"/>
          <w:szCs w:val="20"/>
        </w:rPr>
        <w:t>)</w:t>
      </w:r>
      <w:r w:rsidR="00E40F64" w:rsidRPr="0072735E">
        <w:rPr>
          <w:rFonts w:ascii="Sans Serif Collection" w:hAnsi="Sans Serif Collection" w:cs="Sans Serif Collection"/>
          <w:sz w:val="20"/>
          <w:szCs w:val="20"/>
        </w:rPr>
        <w:t xml:space="preserve">   </w:t>
      </w:r>
      <w:proofErr w:type="gramEnd"/>
      <w:r w:rsidR="00E40F64" w:rsidRPr="0072735E">
        <w:rPr>
          <w:rFonts w:ascii="Sans Serif Collection" w:hAnsi="Sans Serif Collection" w:cs="Sans Serif Collection"/>
          <w:sz w:val="20"/>
          <w:szCs w:val="20"/>
        </w:rPr>
        <w:t xml:space="preserve">  </w:t>
      </w:r>
      <w:r w:rsidR="00E40F64" w:rsidRPr="0072735E">
        <w:rPr>
          <w:rFonts w:ascii="Sans Serif Collection" w:hAnsi="Sans Serif Collection" w:cs="Sans Serif Collection"/>
          <w:b/>
          <w:bCs/>
          <w:sz w:val="20"/>
          <w:szCs w:val="20"/>
        </w:rPr>
        <w:t>approx.   1,400 square fee</w:t>
      </w:r>
      <w:r w:rsidR="00F14B20" w:rsidRPr="0072735E">
        <w:rPr>
          <w:rFonts w:ascii="Sans Serif Collection" w:hAnsi="Sans Serif Collection" w:cs="Sans Serif Collection"/>
          <w:b/>
          <w:bCs/>
          <w:sz w:val="20"/>
          <w:szCs w:val="20"/>
        </w:rPr>
        <w:t>t</w:t>
      </w:r>
      <w:r w:rsidR="0072735E" w:rsidRPr="0072735E">
        <w:rPr>
          <w:rFonts w:ascii="Sans Serif Collection" w:hAnsi="Sans Serif Collection" w:cs="Sans Serif Collection"/>
          <w:b/>
          <w:bCs/>
          <w:sz w:val="20"/>
          <w:szCs w:val="20"/>
        </w:rPr>
        <w:t xml:space="preserve"> </w:t>
      </w:r>
      <w:r w:rsidR="005F19B5" w:rsidRPr="0072735E">
        <w:rPr>
          <w:rFonts w:ascii="Sans Serif Collection" w:hAnsi="Sans Serif Collection" w:cs="Sans Serif Collection"/>
          <w:sz w:val="20"/>
          <w:szCs w:val="20"/>
        </w:rPr>
        <w:t xml:space="preserve">  </w:t>
      </w:r>
      <w:r w:rsidR="00E40F64" w:rsidRPr="0072735E">
        <w:rPr>
          <w:rFonts w:ascii="Sans Serif Collection" w:hAnsi="Sans Serif Collection" w:cs="Sans Serif Collection"/>
          <w:b/>
          <w:bCs/>
          <w:sz w:val="20"/>
          <w:szCs w:val="20"/>
        </w:rPr>
        <w:t>paying $1,800.00 per month</w:t>
      </w:r>
    </w:p>
    <w:p w14:paraId="29C2FBF4" w14:textId="52D96B5D" w:rsidR="0022734B" w:rsidRDefault="00567FB9" w:rsidP="0072735E">
      <w:pPr>
        <w:rPr>
          <w:rFonts w:ascii="Sans Serif Collection" w:hAnsi="Sans Serif Collection" w:cs="Sans Serif Collection"/>
          <w:sz w:val="20"/>
          <w:szCs w:val="20"/>
        </w:rPr>
      </w:pPr>
      <w:r w:rsidRPr="0072735E">
        <w:rPr>
          <w:rFonts w:ascii="Sans Serif Collection" w:hAnsi="Sans Serif Collection" w:cs="Sans Serif Collection"/>
          <w:sz w:val="20"/>
          <w:szCs w:val="20"/>
        </w:rPr>
        <w:t>Divided into two (2) office spaces. 1</w:t>
      </w:r>
      <w:r w:rsidRPr="0072735E">
        <w:rPr>
          <w:rFonts w:ascii="Sans Serif Collection" w:hAnsi="Sans Serif Collection" w:cs="Sans Serif Collection"/>
          <w:sz w:val="20"/>
          <w:szCs w:val="20"/>
          <w:vertAlign w:val="superscript"/>
        </w:rPr>
        <w:t>st</w:t>
      </w:r>
      <w:r w:rsidRPr="0072735E">
        <w:rPr>
          <w:rFonts w:ascii="Sans Serif Collection" w:hAnsi="Sans Serif Collection" w:cs="Sans Serif Collection"/>
          <w:sz w:val="20"/>
          <w:szCs w:val="20"/>
        </w:rPr>
        <w:t xml:space="preserve"> </w:t>
      </w:r>
      <w:proofErr w:type="gramStart"/>
      <w:r w:rsidRPr="0072735E">
        <w:rPr>
          <w:rFonts w:ascii="Sans Serif Collection" w:hAnsi="Sans Serif Collection" w:cs="Sans Serif Collection"/>
          <w:sz w:val="20"/>
          <w:szCs w:val="20"/>
        </w:rPr>
        <w:t>office,  Kitchenette</w:t>
      </w:r>
      <w:proofErr w:type="gramEnd"/>
      <w:r w:rsidRPr="0072735E">
        <w:rPr>
          <w:rFonts w:ascii="Sans Serif Collection" w:hAnsi="Sans Serif Collection" w:cs="Sans Serif Collection"/>
          <w:sz w:val="20"/>
          <w:szCs w:val="20"/>
        </w:rPr>
        <w:t>, one private office and large open area 2</w:t>
      </w:r>
      <w:r w:rsidRPr="0072735E">
        <w:rPr>
          <w:rFonts w:ascii="Sans Serif Collection" w:hAnsi="Sans Serif Collection" w:cs="Sans Serif Collection"/>
          <w:sz w:val="20"/>
          <w:szCs w:val="20"/>
          <w:vertAlign w:val="superscript"/>
        </w:rPr>
        <w:t>nd</w:t>
      </w:r>
      <w:r w:rsidRPr="0072735E">
        <w:rPr>
          <w:rFonts w:ascii="Sans Serif Collection" w:hAnsi="Sans Serif Collection" w:cs="Sans Serif Collection"/>
          <w:sz w:val="20"/>
          <w:szCs w:val="20"/>
        </w:rPr>
        <w:t xml:space="preserve"> office, 1 very large office and long wide hall </w:t>
      </w:r>
      <w:proofErr w:type="gramStart"/>
      <w:r w:rsidRPr="0072735E">
        <w:rPr>
          <w:rFonts w:ascii="Sans Serif Collection" w:hAnsi="Sans Serif Collection" w:cs="Sans Serif Collection"/>
          <w:sz w:val="20"/>
          <w:szCs w:val="20"/>
        </w:rPr>
        <w:t>( both</w:t>
      </w:r>
      <w:proofErr w:type="gramEnd"/>
      <w:r w:rsidRPr="0072735E">
        <w:rPr>
          <w:rFonts w:ascii="Sans Serif Collection" w:hAnsi="Sans Serif Collection" w:cs="Sans Serif Collection"/>
          <w:sz w:val="20"/>
          <w:szCs w:val="20"/>
        </w:rPr>
        <w:t xml:space="preserve"> share restroom with shower</w:t>
      </w:r>
      <w:r w:rsidR="00EA0DEF">
        <w:rPr>
          <w:rFonts w:ascii="Sans Serif Collection" w:hAnsi="Sans Serif Collection" w:cs="Sans Serif Collection"/>
          <w:sz w:val="20"/>
          <w:szCs w:val="20"/>
        </w:rPr>
        <w:t>).</w:t>
      </w:r>
      <w:r w:rsidRPr="0072735E">
        <w:rPr>
          <w:rFonts w:ascii="Sans Serif Collection" w:hAnsi="Sans Serif Collection" w:cs="Sans Serif Collection"/>
          <w:sz w:val="20"/>
          <w:szCs w:val="20"/>
        </w:rPr>
        <w:t xml:space="preserve">                                             </w:t>
      </w:r>
    </w:p>
    <w:p w14:paraId="7A034265" w14:textId="5DFF6498" w:rsidR="00E40F64" w:rsidRPr="0095367B" w:rsidRDefault="00E40F64" w:rsidP="0072735E">
      <w:pPr>
        <w:rPr>
          <w:rFonts w:ascii="Sans Serif Collection" w:hAnsi="Sans Serif Collection" w:cs="Sans Serif Collection"/>
          <w:sz w:val="20"/>
          <w:szCs w:val="20"/>
        </w:rPr>
      </w:pPr>
      <w:r w:rsidRPr="0072735E">
        <w:rPr>
          <w:rFonts w:ascii="Sans Serif Collection" w:hAnsi="Sans Serif Collection" w:cs="Sans Serif Collection"/>
          <w:b/>
          <w:bCs/>
          <w:sz w:val="20"/>
          <w:szCs w:val="20"/>
        </w:rPr>
        <w:t>Basement is usable and is currently storage for the restaurant</w:t>
      </w:r>
    </w:p>
    <w:p w14:paraId="263095CF" w14:textId="2176BACE" w:rsidR="00567FB9" w:rsidRPr="00E40F64" w:rsidRDefault="00567FB9" w:rsidP="0022734B">
      <w:pPr>
        <w:ind w:left="-288" w:firstLine="288"/>
        <w:rPr>
          <w:rFonts w:ascii="Sans Serif Collection" w:hAnsi="Sans Serif Collection" w:cs="Sans Serif Collection"/>
        </w:rPr>
      </w:pPr>
      <w:r>
        <w:rPr>
          <w:rFonts w:ascii="Sans Serif Collection" w:hAnsi="Sans Serif Collection" w:cs="Sans Serif Collection"/>
          <w:b/>
          <w:bCs/>
        </w:rPr>
        <w:t>New roof on back half of building</w:t>
      </w:r>
    </w:p>
    <w:p w14:paraId="2F9B56D8" w14:textId="2F325DD3" w:rsidR="00B13C9F" w:rsidRPr="00E40F64" w:rsidRDefault="00F8529B" w:rsidP="00F8529B">
      <w:pPr>
        <w:ind w:left="-288"/>
        <w:jc w:val="center"/>
        <w:rPr>
          <w:rFonts w:ascii="Sans Serif Collection" w:hAnsi="Sans Serif Collection" w:cs="Sans Serif Collection"/>
          <w:sz w:val="28"/>
          <w:szCs w:val="28"/>
        </w:rPr>
      </w:pPr>
      <w:r w:rsidRPr="00E40F64">
        <w:rPr>
          <w:rFonts w:ascii="Sans Serif Collection" w:hAnsi="Sans Serif Collection" w:cs="Sans Serif Collectio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D8F4C88" w14:textId="77777777" w:rsidR="00F8529B" w:rsidRPr="00F8529B" w:rsidRDefault="00F8529B" w:rsidP="00F8529B">
      <w:pPr>
        <w:ind w:left="-288"/>
        <w:jc w:val="center"/>
        <w:rPr>
          <w:rFonts w:ascii="Sans Serif Collection" w:hAnsi="Sans Serif Collection" w:cs="Sans Serif Collection"/>
          <w:b/>
          <w:bCs/>
          <w:sz w:val="28"/>
          <w:szCs w:val="28"/>
        </w:rPr>
      </w:pPr>
    </w:p>
    <w:sectPr w:rsidR="00F8529B" w:rsidRPr="00F8529B" w:rsidSect="00173C79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ns Serif Collection">
    <w:panose1 w:val="020B0502040504020204"/>
    <w:charset w:val="00"/>
    <w:family w:val="swiss"/>
    <w:pitch w:val="variable"/>
    <w:sig w:usb0="E057A3FF" w:usb1="4200605F" w:usb2="291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29B"/>
    <w:rsid w:val="00096E1D"/>
    <w:rsid w:val="000A43A0"/>
    <w:rsid w:val="00173C79"/>
    <w:rsid w:val="001844BA"/>
    <w:rsid w:val="001E0FFE"/>
    <w:rsid w:val="0022734B"/>
    <w:rsid w:val="002767D6"/>
    <w:rsid w:val="002D591E"/>
    <w:rsid w:val="00356676"/>
    <w:rsid w:val="00567FB9"/>
    <w:rsid w:val="00591610"/>
    <w:rsid w:val="005C39F6"/>
    <w:rsid w:val="005F19B5"/>
    <w:rsid w:val="00664D30"/>
    <w:rsid w:val="006A0EF1"/>
    <w:rsid w:val="0072735E"/>
    <w:rsid w:val="00784318"/>
    <w:rsid w:val="007F4202"/>
    <w:rsid w:val="00847B7B"/>
    <w:rsid w:val="0095367B"/>
    <w:rsid w:val="009827D1"/>
    <w:rsid w:val="009B0B7B"/>
    <w:rsid w:val="00B13C9F"/>
    <w:rsid w:val="00B5242F"/>
    <w:rsid w:val="00B76A94"/>
    <w:rsid w:val="00CC422F"/>
    <w:rsid w:val="00CC747F"/>
    <w:rsid w:val="00D24365"/>
    <w:rsid w:val="00DB29C2"/>
    <w:rsid w:val="00E21393"/>
    <w:rsid w:val="00E40F64"/>
    <w:rsid w:val="00EA0DEF"/>
    <w:rsid w:val="00F075CA"/>
    <w:rsid w:val="00F14B20"/>
    <w:rsid w:val="00F57547"/>
    <w:rsid w:val="00F8529B"/>
    <w:rsid w:val="00FD5EE5"/>
    <w:rsid w:val="00FE2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5FEA6"/>
  <w15:chartTrackingRefBased/>
  <w15:docId w15:val="{54738E82-95CC-4CF2-9132-8535DF5B7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line="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4365"/>
  </w:style>
  <w:style w:type="paragraph" w:styleId="Heading1">
    <w:name w:val="heading 1"/>
    <w:basedOn w:val="Normal"/>
    <w:next w:val="Normal"/>
    <w:link w:val="Heading1Char"/>
    <w:uiPriority w:val="9"/>
    <w:qFormat/>
    <w:rsid w:val="00D243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43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43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43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43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436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436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436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436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43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43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43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436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436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43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43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43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43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43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43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436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43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Paragraph">
    <w:name w:val="List Paragraph"/>
    <w:basedOn w:val="Normal"/>
    <w:uiPriority w:val="34"/>
    <w:qFormat/>
    <w:rsid w:val="00D2436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2436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4365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43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4365"/>
    <w:rPr>
      <w:i/>
      <w:iCs/>
      <w:color w:val="2F5496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D2436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4365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CC7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Golden</dc:creator>
  <cp:keywords/>
  <dc:description/>
  <cp:lastModifiedBy>Robert Golden</cp:lastModifiedBy>
  <cp:revision>2</cp:revision>
  <cp:lastPrinted>2026-06-03T13:30:00Z</cp:lastPrinted>
  <dcterms:created xsi:type="dcterms:W3CDTF">2026-07-28T14:24:00Z</dcterms:created>
  <dcterms:modified xsi:type="dcterms:W3CDTF">2026-07-28T14:24:00Z</dcterms:modified>
</cp:coreProperties>
</file>