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80B4B" w14:textId="77777777" w:rsidR="001D5682" w:rsidRDefault="001D5682"/>
    <w:p w14:paraId="4032FF4C" w14:textId="77777777" w:rsidR="008C6845" w:rsidRDefault="008C6845"/>
    <w:p w14:paraId="594D8436" w14:textId="09FB3912" w:rsidR="008C6845" w:rsidRDefault="008C6845">
      <w:r>
        <w:rPr>
          <w:noProof/>
        </w:rPr>
        <w:drawing>
          <wp:inline distT="0" distB="0" distL="0" distR="0" wp14:anchorId="03BAF709" wp14:editId="22057BD8">
            <wp:extent cx="5943600" cy="5866130"/>
            <wp:effectExtent l="0" t="0" r="0" b="1270"/>
            <wp:docPr id="14046687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6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68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845"/>
    <w:rsid w:val="001D5682"/>
    <w:rsid w:val="004C0CF5"/>
    <w:rsid w:val="008C6845"/>
    <w:rsid w:val="00A00F5D"/>
    <w:rsid w:val="00A6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2EF01"/>
  <w15:chartTrackingRefBased/>
  <w15:docId w15:val="{E89C8F17-F7D5-469A-A3F0-9E0807DAF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68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8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8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8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8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8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8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8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8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8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8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8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84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84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8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8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8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8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68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68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8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8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8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8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68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684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8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84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684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Brant Hayward</dc:creator>
  <cp:keywords/>
  <dc:description/>
  <cp:lastModifiedBy>Brant Hayward</cp:lastModifiedBy>
  <cp:revision>1</cp:revision>
  <dcterms:created xsi:type="dcterms:W3CDTF">2026-05-27T18:49:00Z</dcterms:created>
  <dcterms:modified xsi:type="dcterms:W3CDTF">2026-05-27T18:50:00Z</dcterms:modified>
</cp:coreProperties>
</file>