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22EAE" w14:textId="1091E421" w:rsidR="00C74C50" w:rsidRDefault="006E7930" w:rsidP="006E7930">
      <w:pPr>
        <w:jc w:val="center"/>
        <w:rPr>
          <w:sz w:val="36"/>
          <w:szCs w:val="36"/>
          <w:u w:val="single"/>
        </w:rPr>
      </w:pPr>
      <w:r w:rsidRPr="006E7930">
        <w:rPr>
          <w:sz w:val="36"/>
          <w:szCs w:val="36"/>
          <w:u w:val="single"/>
        </w:rPr>
        <w:t>OFFICE SPACE FOR LEASE</w:t>
      </w:r>
    </w:p>
    <w:p w14:paraId="0C05A9F6" w14:textId="2956316D" w:rsidR="006E7930" w:rsidRPr="006E7930" w:rsidRDefault="006E7930" w:rsidP="006E7930">
      <w:pPr>
        <w:jc w:val="center"/>
        <w:rPr>
          <w:sz w:val="36"/>
          <w:szCs w:val="36"/>
          <w:u w:val="single"/>
        </w:rPr>
      </w:pPr>
      <w:proofErr w:type="gramStart"/>
      <w:r>
        <w:rPr>
          <w:sz w:val="36"/>
          <w:szCs w:val="36"/>
          <w:u w:val="single"/>
        </w:rPr>
        <w:t>WALNUT  SQUARE</w:t>
      </w:r>
      <w:proofErr w:type="gramEnd"/>
      <w:r>
        <w:rPr>
          <w:sz w:val="36"/>
          <w:szCs w:val="36"/>
          <w:u w:val="single"/>
        </w:rPr>
        <w:t xml:space="preserve">  </w:t>
      </w:r>
      <w:proofErr w:type="gramStart"/>
      <w:r>
        <w:rPr>
          <w:sz w:val="36"/>
          <w:szCs w:val="36"/>
          <w:u w:val="single"/>
        </w:rPr>
        <w:t>OFFICE  COMPLEX</w:t>
      </w:r>
      <w:proofErr w:type="gramEnd"/>
    </w:p>
    <w:p w14:paraId="6B0A8FD0" w14:textId="7F1C6CB6" w:rsidR="006E7930" w:rsidRDefault="006E7930" w:rsidP="006E7930">
      <w:pPr>
        <w:jc w:val="center"/>
        <w:rPr>
          <w:sz w:val="36"/>
          <w:szCs w:val="36"/>
          <w:u w:val="single"/>
        </w:rPr>
      </w:pPr>
      <w:r w:rsidRPr="006E7930">
        <w:rPr>
          <w:sz w:val="36"/>
          <w:szCs w:val="36"/>
          <w:u w:val="single"/>
        </w:rPr>
        <w:t xml:space="preserve">314 E WALNUT ST </w:t>
      </w:r>
      <w:r w:rsidR="00C17585">
        <w:rPr>
          <w:sz w:val="36"/>
          <w:szCs w:val="36"/>
          <w:u w:val="single"/>
        </w:rPr>
        <w:t xml:space="preserve">     </w:t>
      </w:r>
      <w:r w:rsidRPr="006E7930">
        <w:rPr>
          <w:sz w:val="36"/>
          <w:szCs w:val="36"/>
          <w:u w:val="single"/>
        </w:rPr>
        <w:t>UNIT A</w:t>
      </w:r>
      <w:r w:rsidR="00C17585">
        <w:rPr>
          <w:sz w:val="36"/>
          <w:szCs w:val="36"/>
          <w:u w:val="single"/>
        </w:rPr>
        <w:t xml:space="preserve">   $1,000 per month    800 sq ft</w:t>
      </w:r>
    </w:p>
    <w:p w14:paraId="5D12B0BD" w14:textId="2062CD59" w:rsidR="006E7930" w:rsidRDefault="006E7930" w:rsidP="006E7930">
      <w:pPr>
        <w:jc w:val="center"/>
        <w:rPr>
          <w:rFonts w:ascii="Times New Roman" w:hAnsi="Times New Roman"/>
          <w:sz w:val="32"/>
          <w:szCs w:val="32"/>
        </w:rPr>
      </w:pPr>
      <w:r w:rsidRPr="00BB0E91">
        <w:rPr>
          <w:rFonts w:ascii="Times New Roman" w:hAnsi="Times New Roman"/>
          <w:sz w:val="32"/>
          <w:szCs w:val="32"/>
        </w:rPr>
        <w:t xml:space="preserve">Walking distance to the Wayne County </w:t>
      </w:r>
      <w:proofErr w:type="gramStart"/>
      <w:r w:rsidRPr="00BB0E91">
        <w:rPr>
          <w:rFonts w:ascii="Times New Roman" w:hAnsi="Times New Roman"/>
          <w:sz w:val="32"/>
          <w:szCs w:val="32"/>
        </w:rPr>
        <w:t>Courthouse</w:t>
      </w:r>
      <w:r w:rsidR="000732F5">
        <w:rPr>
          <w:rFonts w:ascii="Times New Roman" w:hAnsi="Times New Roman"/>
          <w:sz w:val="32"/>
          <w:szCs w:val="32"/>
        </w:rPr>
        <w:t xml:space="preserve">  </w:t>
      </w:r>
      <w:r w:rsidRPr="00BB0E91">
        <w:rPr>
          <w:rFonts w:ascii="Times New Roman" w:hAnsi="Times New Roman"/>
          <w:sz w:val="32"/>
          <w:szCs w:val="32"/>
        </w:rPr>
        <w:t>Off</w:t>
      </w:r>
      <w:proofErr w:type="gramEnd"/>
      <w:r w:rsidRPr="00BB0E91">
        <w:rPr>
          <w:rFonts w:ascii="Times New Roman" w:hAnsi="Times New Roman"/>
          <w:sz w:val="32"/>
          <w:szCs w:val="32"/>
        </w:rPr>
        <w:t xml:space="preserve"> street parking</w:t>
      </w:r>
    </w:p>
    <w:p w14:paraId="7655C354" w14:textId="77777777" w:rsidR="001F3F1B" w:rsidRDefault="001F3F1B" w:rsidP="006E7930">
      <w:pPr>
        <w:jc w:val="center"/>
        <w:rPr>
          <w:rFonts w:ascii="Times New Roman" w:hAnsi="Times New Roman"/>
          <w:sz w:val="32"/>
          <w:szCs w:val="32"/>
        </w:rPr>
      </w:pPr>
    </w:p>
    <w:p w14:paraId="7533528A" w14:textId="77777777" w:rsidR="001F3F1B" w:rsidRDefault="001F3F1B" w:rsidP="006E7930">
      <w:pPr>
        <w:jc w:val="center"/>
      </w:pPr>
    </w:p>
    <w:p w14:paraId="4242C64E" w14:textId="77777777" w:rsidR="000732F5" w:rsidRPr="000732F5" w:rsidRDefault="000732F5" w:rsidP="000732F5">
      <w:pPr>
        <w:jc w:val="center"/>
        <w:rPr>
          <w:bCs/>
          <w:sz w:val="16"/>
          <w:szCs w:val="16"/>
        </w:rPr>
      </w:pPr>
      <w:r w:rsidRPr="000732F5">
        <w:rPr>
          <w:bCs/>
          <w:sz w:val="16"/>
          <w:szCs w:val="16"/>
        </w:rPr>
        <w:drawing>
          <wp:inline distT="0" distB="0" distL="0" distR="0" wp14:anchorId="457FA214" wp14:editId="0CA8E2D3">
            <wp:extent cx="1223158" cy="1628527"/>
            <wp:effectExtent l="0" t="0" r="0" b="0"/>
            <wp:docPr id="77365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162" cy="1653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32F5">
        <w:rPr>
          <w:bCs/>
          <w:sz w:val="16"/>
          <w:szCs w:val="16"/>
        </w:rPr>
        <w:t xml:space="preserve">          </w:t>
      </w:r>
      <w:r w:rsidRPr="000732F5">
        <w:rPr>
          <w:bCs/>
          <w:sz w:val="16"/>
          <w:szCs w:val="16"/>
        </w:rPr>
        <w:drawing>
          <wp:inline distT="0" distB="0" distL="0" distR="0" wp14:anchorId="73718023" wp14:editId="64C5A070">
            <wp:extent cx="1413164" cy="1634229"/>
            <wp:effectExtent l="0" t="0" r="0" b="4445"/>
            <wp:docPr id="10104296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571" cy="1655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32F5">
        <w:rPr>
          <w:bCs/>
          <w:sz w:val="16"/>
          <w:szCs w:val="16"/>
        </w:rPr>
        <w:t xml:space="preserve">            </w:t>
      </w:r>
      <w:r w:rsidRPr="000732F5">
        <w:rPr>
          <w:bCs/>
          <w:sz w:val="16"/>
          <w:szCs w:val="16"/>
        </w:rPr>
        <w:drawing>
          <wp:inline distT="0" distB="0" distL="0" distR="0" wp14:anchorId="13718844" wp14:editId="65395D85">
            <wp:extent cx="1579418" cy="1624285"/>
            <wp:effectExtent l="0" t="0" r="1905" b="0"/>
            <wp:docPr id="879489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691" cy="1648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B1DB1" w14:textId="35903B59" w:rsidR="000732F5" w:rsidRPr="000732F5" w:rsidRDefault="000732F5" w:rsidP="000732F5">
      <w:pPr>
        <w:jc w:val="center"/>
        <w:rPr>
          <w:bCs/>
          <w:sz w:val="16"/>
          <w:szCs w:val="16"/>
        </w:rPr>
      </w:pPr>
      <w:r w:rsidRPr="000732F5">
        <w:rPr>
          <w:bCs/>
          <w:sz w:val="16"/>
          <w:szCs w:val="16"/>
        </w:rPr>
        <w:t xml:space="preserve"> </w:t>
      </w:r>
      <w:r w:rsidRPr="000732F5">
        <w:rPr>
          <w:bCs/>
          <w:sz w:val="16"/>
          <w:szCs w:val="16"/>
        </w:rPr>
        <w:drawing>
          <wp:inline distT="0" distB="0" distL="0" distR="0" wp14:anchorId="656976A6" wp14:editId="0E7CCFB7">
            <wp:extent cx="1282365" cy="1923803"/>
            <wp:effectExtent l="0" t="0" r="0" b="635"/>
            <wp:docPr id="209525385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58" cy="1950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F1B">
        <w:rPr>
          <w:bCs/>
          <w:sz w:val="16"/>
          <w:szCs w:val="16"/>
        </w:rPr>
        <w:t xml:space="preserve">    </w:t>
      </w:r>
      <w:r w:rsidRPr="000732F5">
        <w:rPr>
          <w:bCs/>
          <w:sz w:val="16"/>
          <w:szCs w:val="16"/>
        </w:rPr>
        <w:drawing>
          <wp:inline distT="0" distB="0" distL="0" distR="0" wp14:anchorId="1A5F51CF" wp14:editId="5E5C1ACB">
            <wp:extent cx="1439401" cy="1900052"/>
            <wp:effectExtent l="0" t="0" r="8890" b="5080"/>
            <wp:docPr id="205768683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414" cy="193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F1B">
        <w:rPr>
          <w:bCs/>
          <w:sz w:val="16"/>
          <w:szCs w:val="16"/>
        </w:rPr>
        <w:t xml:space="preserve">    </w:t>
      </w:r>
      <w:r w:rsidRPr="000732F5">
        <w:rPr>
          <w:bCs/>
          <w:sz w:val="16"/>
          <w:szCs w:val="16"/>
        </w:rPr>
        <w:drawing>
          <wp:inline distT="0" distB="0" distL="0" distR="0" wp14:anchorId="7DCAA3AD" wp14:editId="3BFC6FDC">
            <wp:extent cx="1204629" cy="1923803"/>
            <wp:effectExtent l="0" t="0" r="0" b="635"/>
            <wp:docPr id="36158522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54" cy="19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F1B">
        <w:rPr>
          <w:bCs/>
          <w:sz w:val="16"/>
          <w:szCs w:val="16"/>
        </w:rPr>
        <w:t xml:space="preserve">   </w:t>
      </w:r>
      <w:r w:rsidRPr="000732F5">
        <w:rPr>
          <w:bCs/>
          <w:sz w:val="16"/>
          <w:szCs w:val="16"/>
        </w:rPr>
        <w:drawing>
          <wp:inline distT="0" distB="0" distL="0" distR="0" wp14:anchorId="385C54B8" wp14:editId="07434D62">
            <wp:extent cx="1448394" cy="1923497"/>
            <wp:effectExtent l="0" t="0" r="0" b="635"/>
            <wp:docPr id="54598509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208" cy="1952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32F5">
        <w:rPr>
          <w:bCs/>
          <w:sz w:val="16"/>
          <w:szCs w:val="16"/>
        </w:rPr>
        <w:t xml:space="preserve">           </w:t>
      </w:r>
    </w:p>
    <w:p w14:paraId="4FDE883E" w14:textId="7FE862DE" w:rsidR="000732F5" w:rsidRPr="000732F5" w:rsidRDefault="000732F5" w:rsidP="000732F5">
      <w:pPr>
        <w:rPr>
          <w:bCs/>
          <w:sz w:val="24"/>
        </w:rPr>
      </w:pPr>
      <w:r>
        <w:rPr>
          <w:bCs/>
          <w:sz w:val="16"/>
          <w:szCs w:val="16"/>
        </w:rPr>
        <w:t xml:space="preserve">                      </w:t>
      </w:r>
      <w:r w:rsidRPr="000732F5">
        <w:rPr>
          <w:bCs/>
          <w:sz w:val="24"/>
        </w:rPr>
        <w:t xml:space="preserve">Reception &amp; Office 1    </w:t>
      </w:r>
      <w:r w:rsidRPr="000732F5">
        <w:rPr>
          <w:bCs/>
          <w:sz w:val="24"/>
        </w:rPr>
        <w:t xml:space="preserve">   </w:t>
      </w:r>
      <w:r w:rsidR="001F3F1B">
        <w:rPr>
          <w:bCs/>
          <w:sz w:val="24"/>
        </w:rPr>
        <w:t xml:space="preserve">   </w:t>
      </w:r>
      <w:r w:rsidRPr="000732F5">
        <w:rPr>
          <w:bCs/>
          <w:sz w:val="24"/>
        </w:rPr>
        <w:t xml:space="preserve">Office 2                   </w:t>
      </w:r>
      <w:r>
        <w:rPr>
          <w:bCs/>
          <w:sz w:val="24"/>
        </w:rPr>
        <w:t xml:space="preserve"> </w:t>
      </w:r>
      <w:r w:rsidRPr="000732F5">
        <w:rPr>
          <w:bCs/>
          <w:sz w:val="24"/>
        </w:rPr>
        <w:t xml:space="preserve">       </w:t>
      </w:r>
      <w:r w:rsidRPr="000732F5">
        <w:rPr>
          <w:bCs/>
          <w:sz w:val="24"/>
        </w:rPr>
        <w:t xml:space="preserve">Office 3              </w:t>
      </w:r>
      <w:r w:rsidR="001F3F1B">
        <w:rPr>
          <w:bCs/>
          <w:sz w:val="24"/>
        </w:rPr>
        <w:t xml:space="preserve">    </w:t>
      </w:r>
      <w:r>
        <w:rPr>
          <w:bCs/>
          <w:sz w:val="24"/>
        </w:rPr>
        <w:t xml:space="preserve">  </w:t>
      </w:r>
      <w:r w:rsidRPr="000732F5">
        <w:rPr>
          <w:bCs/>
          <w:sz w:val="24"/>
        </w:rPr>
        <w:t xml:space="preserve">    </w:t>
      </w:r>
      <w:r w:rsidRPr="000732F5">
        <w:rPr>
          <w:bCs/>
          <w:sz w:val="24"/>
        </w:rPr>
        <w:t>Office 4</w:t>
      </w:r>
    </w:p>
    <w:p w14:paraId="22A530CF" w14:textId="627D2474" w:rsidR="000732F5" w:rsidRDefault="000732F5" w:rsidP="000732F5">
      <w:r>
        <w:rPr>
          <w:bCs/>
          <w:sz w:val="16"/>
          <w:szCs w:val="16"/>
        </w:rPr>
        <w:t xml:space="preserve">                                              </w:t>
      </w:r>
      <w:r w:rsidRPr="000732F5">
        <w:rPr>
          <w:bCs/>
          <w:sz w:val="16"/>
          <w:szCs w:val="16"/>
        </w:rPr>
        <w:t xml:space="preserve"> </w:t>
      </w:r>
      <w:r w:rsidRPr="000732F5">
        <w:rPr>
          <w:bCs/>
          <w:sz w:val="16"/>
          <w:szCs w:val="16"/>
        </w:rPr>
        <w:drawing>
          <wp:inline distT="0" distB="0" distL="0" distR="0" wp14:anchorId="0C947B74" wp14:editId="1840C146">
            <wp:extent cx="1270660" cy="1778576"/>
            <wp:effectExtent l="0" t="0" r="5715" b="0"/>
            <wp:docPr id="127832185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737" cy="1819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32F5">
        <w:rPr>
          <w:bCs/>
          <w:sz w:val="16"/>
          <w:szCs w:val="16"/>
        </w:rPr>
        <w:t xml:space="preserve">            </w:t>
      </w:r>
      <w:r w:rsidRPr="000732F5">
        <w:rPr>
          <w:bCs/>
          <w:sz w:val="16"/>
          <w:szCs w:val="16"/>
        </w:rPr>
        <w:drawing>
          <wp:inline distT="0" distB="0" distL="0" distR="0" wp14:anchorId="2F0FA488" wp14:editId="35DA717E">
            <wp:extent cx="1341911" cy="1769015"/>
            <wp:effectExtent l="0" t="0" r="0" b="3175"/>
            <wp:docPr id="125262289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2" cy="1800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32F5">
        <w:rPr>
          <w:bCs/>
          <w:sz w:val="16"/>
          <w:szCs w:val="16"/>
        </w:rPr>
        <w:t xml:space="preserve">        </w:t>
      </w:r>
      <w:r w:rsidRPr="000732F5">
        <w:rPr>
          <w:bCs/>
          <w:sz w:val="16"/>
          <w:szCs w:val="16"/>
        </w:rPr>
        <w:drawing>
          <wp:inline distT="0" distB="0" distL="0" distR="0" wp14:anchorId="3D583750" wp14:editId="7117B728">
            <wp:extent cx="1484416" cy="1725015"/>
            <wp:effectExtent l="0" t="0" r="1905" b="8890"/>
            <wp:docPr id="27778720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704" cy="174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32F5">
        <w:rPr>
          <w:bCs/>
          <w:sz w:val="16"/>
          <w:szCs w:val="16"/>
        </w:rPr>
        <w:t xml:space="preserve">               </w:t>
      </w:r>
    </w:p>
    <w:p w14:paraId="440778EB" w14:textId="330C2D9B" w:rsidR="000732F5" w:rsidRDefault="000732F5" w:rsidP="001F3F1B">
      <w:pPr>
        <w:pStyle w:val="NoSpacing"/>
      </w:pPr>
      <w:r>
        <w:t xml:space="preserve">                                 </w:t>
      </w:r>
      <w:r w:rsidRPr="000732F5">
        <w:rPr>
          <w:sz w:val="24"/>
        </w:rPr>
        <w:t xml:space="preserve">Bath 1                         </w:t>
      </w:r>
      <w:r>
        <w:rPr>
          <w:sz w:val="24"/>
        </w:rPr>
        <w:t xml:space="preserve">      </w:t>
      </w:r>
      <w:r w:rsidRPr="000732F5">
        <w:rPr>
          <w:sz w:val="24"/>
        </w:rPr>
        <w:t xml:space="preserve"> Bath 2                  Storage/Mechanical closet</w:t>
      </w:r>
    </w:p>
    <w:p w14:paraId="1291F949" w14:textId="77777777" w:rsidR="000732F5" w:rsidRDefault="000732F5" w:rsidP="000732F5">
      <w:pPr>
        <w:pStyle w:val="NoSpacing"/>
        <w:jc w:val="center"/>
      </w:pPr>
    </w:p>
    <w:p w14:paraId="15393783" w14:textId="77777777" w:rsidR="000732F5" w:rsidRDefault="000732F5" w:rsidP="000732F5">
      <w:pPr>
        <w:pStyle w:val="NoSpacing"/>
        <w:jc w:val="center"/>
      </w:pPr>
    </w:p>
    <w:p w14:paraId="241C5A33" w14:textId="7EF84342" w:rsidR="006E7930" w:rsidRPr="001F3F1B" w:rsidRDefault="006E7930" w:rsidP="000732F5">
      <w:pPr>
        <w:pStyle w:val="NoSpacing"/>
        <w:jc w:val="center"/>
        <w:rPr>
          <w:rFonts w:ascii="Aptos ExtraBold" w:hAnsi="Aptos ExtraBold" w:cs="ADLaM Display"/>
        </w:rPr>
      </w:pPr>
      <w:r w:rsidRPr="001F3F1B">
        <w:rPr>
          <w:rFonts w:ascii="Aptos ExtraBold" w:hAnsi="Aptos ExtraBold" w:cs="ADLaM Display"/>
        </w:rPr>
        <w:t xml:space="preserve">FOR MORE </w:t>
      </w:r>
      <w:proofErr w:type="gramStart"/>
      <w:r w:rsidRPr="001F3F1B">
        <w:rPr>
          <w:rFonts w:ascii="Aptos ExtraBold" w:hAnsi="Aptos ExtraBold" w:cs="ADLaM Display"/>
        </w:rPr>
        <w:t>INFORMATION</w:t>
      </w:r>
      <w:proofErr w:type="gramEnd"/>
      <w:r w:rsidRPr="001F3F1B">
        <w:rPr>
          <w:rFonts w:ascii="Aptos ExtraBold" w:hAnsi="Aptos ExtraBold" w:cs="ADLaM Display"/>
        </w:rPr>
        <w:t xml:space="preserve"> PLEASE CONTACT</w:t>
      </w:r>
    </w:p>
    <w:p w14:paraId="2FD649A4" w14:textId="4E42EE9B" w:rsidR="006E7930" w:rsidRPr="001F3F1B" w:rsidRDefault="006E7930" w:rsidP="000732F5">
      <w:pPr>
        <w:pStyle w:val="NoSpacing"/>
        <w:jc w:val="center"/>
        <w:rPr>
          <w:rFonts w:ascii="Aptos ExtraBold" w:hAnsi="Aptos ExtraBold" w:cs="ADLaM Display"/>
        </w:rPr>
      </w:pPr>
      <w:r w:rsidRPr="001F3F1B">
        <w:rPr>
          <w:rFonts w:ascii="Aptos ExtraBold" w:hAnsi="Aptos ExtraBold" w:cs="ADLaM Display"/>
        </w:rPr>
        <w:t xml:space="preserve">DON CLARK </w:t>
      </w:r>
      <w:r w:rsidR="00A04EF9" w:rsidRPr="001F3F1B">
        <w:rPr>
          <w:rFonts w:ascii="Aptos ExtraBold" w:hAnsi="Aptos ExtraBold" w:cs="ADLaM Display"/>
        </w:rPr>
        <w:t xml:space="preserve">  </w:t>
      </w:r>
      <w:r w:rsidR="001F3F1B">
        <w:rPr>
          <w:rFonts w:ascii="Aptos ExtraBold" w:hAnsi="Aptos ExtraBold" w:cs="ADLaM Display"/>
        </w:rPr>
        <w:t xml:space="preserve">   </w:t>
      </w:r>
      <w:r w:rsidR="00A04EF9" w:rsidRPr="001F3F1B">
        <w:rPr>
          <w:rFonts w:ascii="Aptos ExtraBold" w:hAnsi="Aptos ExtraBold" w:cs="ADLaM Display"/>
        </w:rPr>
        <w:t xml:space="preserve"> </w:t>
      </w:r>
      <w:r w:rsidRPr="001F3F1B">
        <w:rPr>
          <w:rFonts w:ascii="Aptos ExtraBold" w:hAnsi="Aptos ExtraBold" w:cs="ADLaM Display"/>
        </w:rPr>
        <w:t>919 580 8960</w:t>
      </w:r>
      <w:r w:rsidR="001F3F1B">
        <w:rPr>
          <w:rFonts w:ascii="Aptos ExtraBold" w:hAnsi="Aptos ExtraBold" w:cs="ADLaM Display"/>
        </w:rPr>
        <w:t xml:space="preserve">      </w:t>
      </w:r>
      <w:r w:rsidR="00A04EF9" w:rsidRPr="001F3F1B">
        <w:rPr>
          <w:rFonts w:ascii="Aptos ExtraBold" w:hAnsi="Aptos ExtraBold" w:cs="ADLaM Display"/>
        </w:rPr>
        <w:t xml:space="preserve">  DON@DONCLARKLAW.COM</w:t>
      </w:r>
    </w:p>
    <w:p w14:paraId="36EBCB69" w14:textId="775D8948" w:rsidR="00A04EF9" w:rsidRPr="001F3F1B" w:rsidRDefault="00A04EF9" w:rsidP="000732F5">
      <w:pPr>
        <w:pStyle w:val="NoSpacing"/>
        <w:jc w:val="center"/>
        <w:rPr>
          <w:rFonts w:ascii="Aptos ExtraBold" w:hAnsi="Aptos ExtraBold" w:cs="ADLaM Display"/>
        </w:rPr>
      </w:pPr>
      <w:r w:rsidRPr="001F3F1B">
        <w:rPr>
          <w:rFonts w:ascii="Aptos ExtraBold" w:hAnsi="Aptos ExtraBold" w:cs="ADLaM Display"/>
        </w:rPr>
        <w:t xml:space="preserve">CLARK RENTALS  </w:t>
      </w:r>
      <w:r w:rsidR="001F3F1B">
        <w:rPr>
          <w:rFonts w:ascii="Aptos ExtraBold" w:hAnsi="Aptos ExtraBold" w:cs="ADLaM Display"/>
        </w:rPr>
        <w:t xml:space="preserve">      </w:t>
      </w:r>
      <w:r w:rsidRPr="001F3F1B">
        <w:rPr>
          <w:rFonts w:ascii="Aptos ExtraBold" w:hAnsi="Aptos ExtraBold" w:cs="ADLaM Display"/>
        </w:rPr>
        <w:t xml:space="preserve">2719 GRAVES </w:t>
      </w:r>
      <w:proofErr w:type="gramStart"/>
      <w:r w:rsidRPr="001F3F1B">
        <w:rPr>
          <w:rFonts w:ascii="Aptos ExtraBold" w:hAnsi="Aptos ExtraBold" w:cs="ADLaM Display"/>
        </w:rPr>
        <w:t>DR. #</w:t>
      </w:r>
      <w:proofErr w:type="gramEnd"/>
      <w:r w:rsidRPr="001F3F1B">
        <w:rPr>
          <w:rFonts w:ascii="Aptos ExtraBold" w:hAnsi="Aptos ExtraBold" w:cs="ADLaM Display"/>
        </w:rPr>
        <w:t xml:space="preserve">13  </w:t>
      </w:r>
      <w:r w:rsidR="001F3F1B">
        <w:rPr>
          <w:rFonts w:ascii="Aptos ExtraBold" w:hAnsi="Aptos ExtraBold" w:cs="ADLaM Display"/>
        </w:rPr>
        <w:t xml:space="preserve">     </w:t>
      </w:r>
      <w:r w:rsidRPr="001F3F1B">
        <w:rPr>
          <w:rFonts w:ascii="Aptos ExtraBold" w:hAnsi="Aptos ExtraBold" w:cs="ADLaM Display"/>
        </w:rPr>
        <w:t>GOLDSBORO NC 27534</w:t>
      </w:r>
    </w:p>
    <w:p w14:paraId="295D5A39" w14:textId="77777777" w:rsidR="001C34DC" w:rsidRDefault="001C34DC" w:rsidP="006E7930">
      <w:pPr>
        <w:jc w:val="center"/>
      </w:pPr>
    </w:p>
    <w:p w14:paraId="27BC8A38" w14:textId="77777777" w:rsidR="001C34DC" w:rsidRDefault="001C34DC" w:rsidP="006E7930">
      <w:pPr>
        <w:jc w:val="center"/>
      </w:pPr>
    </w:p>
    <w:p w14:paraId="74053F10" w14:textId="77777777" w:rsidR="001C34DC" w:rsidRDefault="001C34DC" w:rsidP="001C34DC">
      <w:pPr>
        <w:jc w:val="center"/>
        <w:rPr>
          <w:bCs/>
        </w:rPr>
      </w:pPr>
      <w:r w:rsidRPr="001C34DC">
        <w:rPr>
          <w:bCs/>
        </w:rPr>
        <w:drawing>
          <wp:inline distT="0" distB="0" distL="0" distR="0" wp14:anchorId="528BD5E4" wp14:editId="59997CF8">
            <wp:extent cx="1591294" cy="2118668"/>
            <wp:effectExtent l="0" t="0" r="9525" b="0"/>
            <wp:docPr id="5494977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627" cy="2135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4DC">
        <w:rPr>
          <w:bCs/>
        </w:rPr>
        <w:t xml:space="preserve">          </w:t>
      </w:r>
      <w:r w:rsidRPr="001C34DC">
        <w:rPr>
          <w:bCs/>
        </w:rPr>
        <w:drawing>
          <wp:inline distT="0" distB="0" distL="0" distR="0" wp14:anchorId="705C1A92" wp14:editId="18744322">
            <wp:extent cx="1816735" cy="2100931"/>
            <wp:effectExtent l="0" t="0" r="0" b="0"/>
            <wp:docPr id="5766033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648" cy="2118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4DC">
        <w:rPr>
          <w:bCs/>
        </w:rPr>
        <w:t xml:space="preserve">            </w:t>
      </w:r>
      <w:r w:rsidRPr="001C34DC">
        <w:rPr>
          <w:bCs/>
        </w:rPr>
        <w:drawing>
          <wp:inline distT="0" distB="0" distL="0" distR="0" wp14:anchorId="3F403F00" wp14:editId="1EBDC010">
            <wp:extent cx="2042556" cy="2100580"/>
            <wp:effectExtent l="0" t="0" r="0" b="0"/>
            <wp:docPr id="14557092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811" cy="212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E53D8" w14:textId="77777777" w:rsidR="00BB0E91" w:rsidRDefault="00BB0E91" w:rsidP="001C34DC">
      <w:pPr>
        <w:jc w:val="center"/>
        <w:rPr>
          <w:bCs/>
        </w:rPr>
      </w:pPr>
    </w:p>
    <w:p w14:paraId="4D266BA1" w14:textId="77777777" w:rsidR="00BB0E91" w:rsidRPr="001C34DC" w:rsidRDefault="00BB0E91" w:rsidP="001C34DC">
      <w:pPr>
        <w:jc w:val="center"/>
        <w:rPr>
          <w:bCs/>
        </w:rPr>
      </w:pPr>
    </w:p>
    <w:p w14:paraId="606BE0E2" w14:textId="77777777" w:rsidR="001C34DC" w:rsidRDefault="001C34DC" w:rsidP="001C34DC">
      <w:pPr>
        <w:jc w:val="center"/>
        <w:rPr>
          <w:bCs/>
        </w:rPr>
      </w:pPr>
      <w:r w:rsidRPr="001C34DC">
        <w:rPr>
          <w:bCs/>
        </w:rPr>
        <w:t xml:space="preserve"> </w:t>
      </w:r>
      <w:r w:rsidRPr="001C34DC">
        <w:rPr>
          <w:bCs/>
        </w:rPr>
        <w:drawing>
          <wp:inline distT="0" distB="0" distL="0" distR="0" wp14:anchorId="707DF037" wp14:editId="2A7555FC">
            <wp:extent cx="1590675" cy="2386330"/>
            <wp:effectExtent l="0" t="0" r="9525" b="0"/>
            <wp:docPr id="166988350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77" cy="2412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4DC">
        <w:rPr>
          <w:bCs/>
        </w:rPr>
        <w:drawing>
          <wp:inline distT="0" distB="0" distL="0" distR="0" wp14:anchorId="72705C84" wp14:editId="5B9A2817">
            <wp:extent cx="1816925" cy="2398395"/>
            <wp:effectExtent l="0" t="0" r="0" b="1905"/>
            <wp:docPr id="72024638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650" cy="2420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4DC">
        <w:rPr>
          <w:bCs/>
        </w:rPr>
        <w:drawing>
          <wp:inline distT="0" distB="0" distL="0" distR="0" wp14:anchorId="4400E92D" wp14:editId="71FE2F9F">
            <wp:extent cx="1508167" cy="2408555"/>
            <wp:effectExtent l="0" t="0" r="0" b="0"/>
            <wp:docPr id="109991280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341" cy="2445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4DC">
        <w:rPr>
          <w:bCs/>
        </w:rPr>
        <w:drawing>
          <wp:inline distT="0" distB="0" distL="0" distR="0" wp14:anchorId="3F75E385" wp14:editId="28F4BDDB">
            <wp:extent cx="1804670" cy="2396639"/>
            <wp:effectExtent l="0" t="0" r="5080" b="3810"/>
            <wp:docPr id="16957574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316" cy="2417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</w:rPr>
        <w:t xml:space="preserve">           </w:t>
      </w:r>
    </w:p>
    <w:p w14:paraId="2DF59809" w14:textId="78A9823A" w:rsidR="001C34DC" w:rsidRPr="001C34DC" w:rsidRDefault="001C34DC" w:rsidP="001C34DC">
      <w:pPr>
        <w:rPr>
          <w:bCs/>
        </w:rPr>
      </w:pPr>
      <w:r>
        <w:rPr>
          <w:bCs/>
        </w:rPr>
        <w:t xml:space="preserve">  </w:t>
      </w:r>
      <w:r w:rsidRPr="001C34DC">
        <w:rPr>
          <w:bCs/>
        </w:rPr>
        <w:t xml:space="preserve">Reception &amp; Office 1             Office 2                      Office 3                </w:t>
      </w:r>
      <w:r>
        <w:rPr>
          <w:bCs/>
        </w:rPr>
        <w:t xml:space="preserve">  </w:t>
      </w:r>
      <w:r w:rsidRPr="001C34DC">
        <w:rPr>
          <w:bCs/>
        </w:rPr>
        <w:t xml:space="preserve">      Office 4 </w:t>
      </w:r>
    </w:p>
    <w:p w14:paraId="41D64E90" w14:textId="77777777" w:rsidR="001C34DC" w:rsidRPr="001C34DC" w:rsidRDefault="001C34DC" w:rsidP="001C34DC">
      <w:pPr>
        <w:jc w:val="center"/>
        <w:rPr>
          <w:bCs/>
        </w:rPr>
      </w:pPr>
    </w:p>
    <w:p w14:paraId="6FF02A86" w14:textId="55FBE11E" w:rsidR="001C34DC" w:rsidRDefault="001C34DC" w:rsidP="00BB0E91">
      <w:r w:rsidRPr="001C34DC">
        <w:rPr>
          <w:bCs/>
        </w:rPr>
        <w:drawing>
          <wp:inline distT="0" distB="0" distL="0" distR="0" wp14:anchorId="099018B6" wp14:editId="7810B6FC">
            <wp:extent cx="2006600" cy="2088316"/>
            <wp:effectExtent l="0" t="0" r="0" b="7620"/>
            <wp:docPr id="88959972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56" cy="210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4DC">
        <w:rPr>
          <w:bCs/>
        </w:rPr>
        <w:t xml:space="preserve">            </w:t>
      </w:r>
      <w:r w:rsidRPr="001C34DC">
        <w:rPr>
          <w:bCs/>
        </w:rPr>
        <w:drawing>
          <wp:inline distT="0" distB="0" distL="0" distR="0" wp14:anchorId="3448DC95" wp14:editId="6A42FD7E">
            <wp:extent cx="2101850" cy="2113113"/>
            <wp:effectExtent l="0" t="0" r="0" b="1905"/>
            <wp:docPr id="136984554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012" cy="2129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4DC">
        <w:rPr>
          <w:bCs/>
        </w:rPr>
        <w:t xml:space="preserve">        </w:t>
      </w:r>
      <w:r w:rsidRPr="001C34DC">
        <w:rPr>
          <w:bCs/>
        </w:rPr>
        <w:drawing>
          <wp:inline distT="0" distB="0" distL="0" distR="0" wp14:anchorId="2703C1E9" wp14:editId="75CF336C">
            <wp:extent cx="1828800" cy="2125218"/>
            <wp:effectExtent l="0" t="0" r="0" b="8890"/>
            <wp:docPr id="154528764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966" cy="21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</w:rPr>
        <w:t xml:space="preserve">         </w:t>
      </w:r>
      <w:r w:rsidRPr="001C34DC">
        <w:rPr>
          <w:bCs/>
        </w:rPr>
        <w:t xml:space="preserve">    </w:t>
      </w:r>
      <w:r>
        <w:rPr>
          <w:bCs/>
        </w:rPr>
        <w:t xml:space="preserve">  Bath 1  </w:t>
      </w:r>
      <w:r w:rsidRPr="001C34DC">
        <w:rPr>
          <w:bCs/>
        </w:rPr>
        <w:t xml:space="preserve">                                                 </w:t>
      </w:r>
      <w:r>
        <w:rPr>
          <w:bCs/>
        </w:rPr>
        <w:t xml:space="preserve">          </w:t>
      </w:r>
      <w:r w:rsidRPr="001C34DC">
        <w:rPr>
          <w:bCs/>
        </w:rPr>
        <w:t>Bath 2                          Mechanical Storage closet</w:t>
      </w:r>
    </w:p>
    <w:sectPr w:rsidR="001C34DC" w:rsidSect="000732F5">
      <w:pgSz w:w="12240" w:h="15840"/>
      <w:pgMar w:top="288" w:right="720" w:bottom="288" w:left="720" w:header="720" w:footer="720" w:gutter="0"/>
      <w:cols w:space="720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ExtraBold">
    <w:charset w:val="00"/>
    <w:family w:val="swiss"/>
    <w:pitch w:val="variable"/>
    <w:sig w:usb0="20000287" w:usb1="00000003" w:usb2="00000000" w:usb3="00000000" w:csb0="0000019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930"/>
    <w:rsid w:val="000732F5"/>
    <w:rsid w:val="001C34DC"/>
    <w:rsid w:val="001F3F1B"/>
    <w:rsid w:val="0027363E"/>
    <w:rsid w:val="00687DFE"/>
    <w:rsid w:val="006E7930"/>
    <w:rsid w:val="00A04EF9"/>
    <w:rsid w:val="00A7051F"/>
    <w:rsid w:val="00BB0E91"/>
    <w:rsid w:val="00C17585"/>
    <w:rsid w:val="00C74C50"/>
    <w:rsid w:val="00CB7022"/>
    <w:rsid w:val="00D02F9F"/>
    <w:rsid w:val="00E2523B"/>
    <w:rsid w:val="00FA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5D6D5"/>
  <w15:chartTrackingRefBased/>
  <w15:docId w15:val="{DA518B9D-98CB-434D-8A77-3C2D21A19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 Bold" w:eastAsiaTheme="minorHAnsi" w:hAnsi="Times New Roman Bold" w:cs="Times New Roman"/>
        <w:b/>
        <w:sz w:val="28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79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79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793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793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793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793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793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793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793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9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79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7930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793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793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793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793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793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793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79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79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793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7930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79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79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79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79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79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79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7930"/>
    <w:rPr>
      <w:b w:val="0"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0732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Clark</dc:creator>
  <cp:keywords/>
  <dc:description/>
  <cp:lastModifiedBy>Don Clark</cp:lastModifiedBy>
  <cp:revision>2</cp:revision>
  <cp:lastPrinted>2026-06-29T15:56:00Z</cp:lastPrinted>
  <dcterms:created xsi:type="dcterms:W3CDTF">2026-06-29T14:19:00Z</dcterms:created>
  <dcterms:modified xsi:type="dcterms:W3CDTF">2026-06-29T17:44:00Z</dcterms:modified>
</cp:coreProperties>
</file>