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B81CD" w14:textId="77777777" w:rsidR="00D7127A" w:rsidRDefault="00D7127A" w:rsidP="00D7127A">
      <w:pPr>
        <w:pStyle w:val="xmsonormal"/>
      </w:pPr>
      <w:r>
        <w:t>The uses permitted (subject to approval) in Commerce per the County Code are:</w:t>
      </w:r>
    </w:p>
    <w:p w14:paraId="52DF70F6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Dispatch Service</w:t>
      </w:r>
    </w:p>
    <w:p w14:paraId="60FD5EE3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Landscape Service</w:t>
      </w:r>
    </w:p>
    <w:p w14:paraId="732E1C47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Self-Storage, Limited Access</w:t>
      </w:r>
    </w:p>
    <w:p w14:paraId="4AFFCCA0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Vocational Institution</w:t>
      </w:r>
    </w:p>
    <w:p w14:paraId="5259E147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Fitness Center</w:t>
      </w:r>
    </w:p>
    <w:p w14:paraId="5D2441C0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Passive Park</w:t>
      </w:r>
    </w:p>
    <w:p w14:paraId="52FB3E3D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Public Park</w:t>
      </w:r>
    </w:p>
    <w:p w14:paraId="0B8F7BB0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Indoor Shooting Range</w:t>
      </w:r>
    </w:p>
    <w:p w14:paraId="1A88B408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Government Service</w:t>
      </w:r>
    </w:p>
    <w:p w14:paraId="096F4704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Contractor Storage Yard</w:t>
      </w:r>
    </w:p>
    <w:p w14:paraId="0D040919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Data and Information Processing</w:t>
      </w:r>
    </w:p>
    <w:p w14:paraId="6EDDB0BD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Manufacturing and Processing</w:t>
      </w:r>
    </w:p>
    <w:p w14:paraId="49D22664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Medical and Dental Lab</w:t>
      </w:r>
    </w:p>
    <w:p w14:paraId="1E179B2E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Multi-Media Production</w:t>
      </w:r>
    </w:p>
    <w:p w14:paraId="0AA8E6D1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Recycling Center</w:t>
      </w:r>
    </w:p>
    <w:p w14:paraId="0CAB8EC2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Research and Development</w:t>
      </w:r>
    </w:p>
    <w:p w14:paraId="2C90701C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Warehouse</w:t>
      </w:r>
    </w:p>
    <w:p w14:paraId="3C29AE86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Wholesaling</w:t>
      </w:r>
    </w:p>
    <w:p w14:paraId="2619280B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Retail Nursery</w:t>
      </w:r>
    </w:p>
    <w:p w14:paraId="2E21EDE9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Wholesale Nursery</w:t>
      </w:r>
    </w:p>
    <w:p w14:paraId="66B0DB29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Electric Distribution Substation</w:t>
      </w:r>
    </w:p>
    <w:p w14:paraId="29D493BB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Electric Transmission Substation</w:t>
      </w:r>
    </w:p>
    <w:p w14:paraId="5B342C9F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Minor Utility</w:t>
      </w:r>
    </w:p>
    <w:p w14:paraId="7BA0B8BC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Renewable Energy Solar Facility</w:t>
      </w:r>
    </w:p>
    <w:p w14:paraId="5FDBF07E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Renewable Energy Wind Facility</w:t>
      </w:r>
    </w:p>
    <w:p w14:paraId="13A5F6B4" w14:textId="77777777" w:rsidR="00D7127A" w:rsidRDefault="00D7127A" w:rsidP="00D7127A">
      <w:pPr>
        <w:pStyle w:val="xmso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Communication Towers</w:t>
      </w:r>
    </w:p>
    <w:p w14:paraId="60F62491" w14:textId="77777777" w:rsidR="00D7127A" w:rsidRDefault="00D7127A" w:rsidP="00D7127A">
      <w:pPr>
        <w:pStyle w:val="xmsonormal"/>
      </w:pPr>
      <w:r>
        <w:t> </w:t>
      </w:r>
    </w:p>
    <w:p w14:paraId="740B6A32" w14:textId="77777777" w:rsidR="00600C1A" w:rsidRDefault="00600C1A"/>
    <w:sectPr w:rsidR="00600C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872"/>
    <w:multiLevelType w:val="multilevel"/>
    <w:tmpl w:val="1C0A2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3084595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27A"/>
    <w:rsid w:val="001525FB"/>
    <w:rsid w:val="00341221"/>
    <w:rsid w:val="00473538"/>
    <w:rsid w:val="00562E37"/>
    <w:rsid w:val="00600C1A"/>
    <w:rsid w:val="00695F08"/>
    <w:rsid w:val="00971365"/>
    <w:rsid w:val="00C346BB"/>
    <w:rsid w:val="00D63F78"/>
    <w:rsid w:val="00D7127A"/>
    <w:rsid w:val="00E4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288B3"/>
  <w15:chartTrackingRefBased/>
  <w15:docId w15:val="{868E1383-5D39-4852-8268-04973E6A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12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12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12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12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12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12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12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12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12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2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12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12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127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127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12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12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12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12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12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12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12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12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12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12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12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127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12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127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127A"/>
    <w:rPr>
      <w:b/>
      <w:bCs/>
      <w:smallCaps/>
      <w:color w:val="2F5496" w:themeColor="accent1" w:themeShade="BF"/>
      <w:spacing w:val="5"/>
    </w:rPr>
  </w:style>
  <w:style w:type="paragraph" w:customStyle="1" w:styleId="xmsonormal">
    <w:name w:val="x_msonormal"/>
    <w:basedOn w:val="Normal"/>
    <w:rsid w:val="00D7127A"/>
    <w:pPr>
      <w:spacing w:after="0" w:line="240" w:lineRule="auto"/>
    </w:pPr>
    <w:rPr>
      <w:rFonts w:ascii="Aptos" w:hAnsi="Aptos" w:cs="Aptos"/>
      <w:kern w:val="0"/>
      <w14:ligatures w14:val="none"/>
    </w:rPr>
  </w:style>
  <w:style w:type="paragraph" w:customStyle="1" w:styleId="xmsolistparagraph">
    <w:name w:val="x_msolistparagraph"/>
    <w:basedOn w:val="Normal"/>
    <w:rsid w:val="00D7127A"/>
    <w:pPr>
      <w:spacing w:after="0" w:line="240" w:lineRule="auto"/>
      <w:ind w:left="720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540</Characters>
  <Application>Microsoft Office Word</Application>
  <DocSecurity>0</DocSecurity>
  <Lines>15</Lines>
  <Paragraphs>3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Knight</dc:creator>
  <cp:keywords/>
  <dc:description/>
  <cp:lastModifiedBy>Jim Knight</cp:lastModifiedBy>
  <cp:revision>1</cp:revision>
  <dcterms:created xsi:type="dcterms:W3CDTF">2026-07-10T17:38:00Z</dcterms:created>
  <dcterms:modified xsi:type="dcterms:W3CDTF">2026-07-10T17:39:00Z</dcterms:modified>
</cp:coreProperties>
</file>