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68591" w14:textId="77777777" w:rsidR="00D920AF" w:rsidRPr="00D920AF" w:rsidRDefault="00D920AF" w:rsidP="00D920AF">
      <w:pPr>
        <w:rPr>
          <w:b/>
          <w:bCs/>
          <w:sz w:val="40"/>
          <w:szCs w:val="40"/>
        </w:rPr>
      </w:pPr>
      <w:r w:rsidRPr="00D920AF">
        <w:rPr>
          <w:b/>
          <w:bCs/>
          <w:sz w:val="40"/>
          <w:szCs w:val="40"/>
        </w:rPr>
        <w:t>PRIME MIXED-USE DEVELOPMENT OPPORTUNITY</w:t>
      </w:r>
    </w:p>
    <w:p w14:paraId="653ED627" w14:textId="77777777" w:rsidR="00D920AF" w:rsidRPr="00D920AF" w:rsidRDefault="00D920AF" w:rsidP="00D920AF">
      <w:pPr>
        <w:rPr>
          <w:b/>
          <w:bCs/>
        </w:rPr>
      </w:pPr>
      <w:r w:rsidRPr="00D920AF">
        <w:rPr>
          <w:b/>
          <w:bCs/>
        </w:rPr>
        <w:t>146th Street • Carmel, Indiana</w:t>
      </w:r>
    </w:p>
    <w:p w14:paraId="36AA8523" w14:textId="77777777" w:rsidR="00D920AF" w:rsidRPr="00D920AF" w:rsidRDefault="00D920AF" w:rsidP="00D920AF">
      <w:r w:rsidRPr="00D920AF">
        <w:rPr>
          <w:b/>
          <w:bCs/>
        </w:rPr>
        <w:t>Excellent Location | High Traffic | Surrounded by New Development</w:t>
      </w:r>
    </w:p>
    <w:p w14:paraId="46C269EE" w14:textId="77777777" w:rsidR="00D920AF" w:rsidRPr="00D920AF" w:rsidRDefault="00D920AF" w:rsidP="00D920AF">
      <w:r w:rsidRPr="00D920AF">
        <w:t xml:space="preserve">An exceptional development opportunity in one of Carmel’s most desirable and rapidly growing areas. This property offers </w:t>
      </w:r>
      <w:r w:rsidRPr="00D920AF">
        <w:rPr>
          <w:b/>
          <w:bCs/>
        </w:rPr>
        <w:t>excellent visibility, high traffic, and strong surrounding development</w:t>
      </w:r>
      <w:r w:rsidRPr="00D920AF">
        <w:t>, making it ideal for a variety of commercial and residential uses.</w:t>
      </w:r>
    </w:p>
    <w:p w14:paraId="2B669D9D" w14:textId="77777777" w:rsidR="00D920AF" w:rsidRPr="00D920AF" w:rsidRDefault="00D920AF" w:rsidP="00D920AF">
      <w:pPr>
        <w:rPr>
          <w:b/>
          <w:bCs/>
        </w:rPr>
      </w:pPr>
      <w:r w:rsidRPr="00D920AF">
        <w:rPr>
          <w:b/>
          <w:bCs/>
        </w:rPr>
        <w:t>Ideal for:</w:t>
      </w:r>
    </w:p>
    <w:p w14:paraId="1AB954D2" w14:textId="77777777" w:rsidR="00D920AF" w:rsidRPr="00D920AF" w:rsidRDefault="00D920AF" w:rsidP="00D920AF">
      <w:pPr>
        <w:numPr>
          <w:ilvl w:val="0"/>
          <w:numId w:val="1"/>
        </w:numPr>
      </w:pPr>
      <w:r w:rsidRPr="00D920AF">
        <w:t>Light retail</w:t>
      </w:r>
    </w:p>
    <w:p w14:paraId="52F7CC63" w14:textId="77777777" w:rsidR="00D920AF" w:rsidRPr="00D920AF" w:rsidRDefault="00D920AF" w:rsidP="00D920AF">
      <w:pPr>
        <w:numPr>
          <w:ilvl w:val="0"/>
          <w:numId w:val="1"/>
        </w:numPr>
      </w:pPr>
      <w:r w:rsidRPr="00D920AF">
        <w:t>Medical / Dental / Doctor’s offices</w:t>
      </w:r>
    </w:p>
    <w:p w14:paraId="0768D27A" w14:textId="77777777" w:rsidR="00D920AF" w:rsidRPr="00D920AF" w:rsidRDefault="00D920AF" w:rsidP="00D920AF">
      <w:pPr>
        <w:numPr>
          <w:ilvl w:val="0"/>
          <w:numId w:val="1"/>
        </w:numPr>
      </w:pPr>
      <w:r w:rsidRPr="00D920AF">
        <w:t>Childcare / daycare</w:t>
      </w:r>
    </w:p>
    <w:p w14:paraId="5B5F43FF" w14:textId="77777777" w:rsidR="00D920AF" w:rsidRPr="00D920AF" w:rsidRDefault="00D920AF" w:rsidP="00D920AF">
      <w:pPr>
        <w:numPr>
          <w:ilvl w:val="0"/>
          <w:numId w:val="1"/>
        </w:numPr>
      </w:pPr>
      <w:r w:rsidRPr="00D920AF">
        <w:t>Single-family homes</w:t>
      </w:r>
    </w:p>
    <w:p w14:paraId="70C077E2" w14:textId="77777777" w:rsidR="00D920AF" w:rsidRPr="00D920AF" w:rsidRDefault="00D920AF" w:rsidP="00D920AF">
      <w:pPr>
        <w:numPr>
          <w:ilvl w:val="0"/>
          <w:numId w:val="1"/>
        </w:numPr>
      </w:pPr>
      <w:r w:rsidRPr="00D920AF">
        <w:t>Townhomes</w:t>
      </w:r>
    </w:p>
    <w:p w14:paraId="22C408AC" w14:textId="77777777" w:rsidR="00D920AF" w:rsidRPr="00D920AF" w:rsidRDefault="00D920AF" w:rsidP="00D920AF">
      <w:pPr>
        <w:numPr>
          <w:ilvl w:val="0"/>
          <w:numId w:val="1"/>
        </w:numPr>
      </w:pPr>
      <w:r w:rsidRPr="00D920AF">
        <w:t>55+ / Active Adult community</w:t>
      </w:r>
    </w:p>
    <w:p w14:paraId="558D73CB" w14:textId="77777777" w:rsidR="00D920AF" w:rsidRPr="00D920AF" w:rsidRDefault="00D920AF" w:rsidP="00D920AF">
      <w:pPr>
        <w:numPr>
          <w:ilvl w:val="0"/>
          <w:numId w:val="1"/>
        </w:numPr>
      </w:pPr>
      <w:r w:rsidRPr="00D920AF">
        <w:t>Mixed-use development</w:t>
      </w:r>
    </w:p>
    <w:p w14:paraId="2EA00D43" w14:textId="77777777" w:rsidR="00D920AF" w:rsidRPr="00D920AF" w:rsidRDefault="00D920AF" w:rsidP="00D920AF">
      <w:pPr>
        <w:numPr>
          <w:ilvl w:val="0"/>
          <w:numId w:val="1"/>
        </w:numPr>
      </w:pPr>
      <w:r w:rsidRPr="00D920AF">
        <w:t>And more</w:t>
      </w:r>
    </w:p>
    <w:p w14:paraId="4D298700" w14:textId="77777777" w:rsidR="00D920AF" w:rsidRPr="00D920AF" w:rsidRDefault="00D920AF" w:rsidP="00D920AF">
      <w:pPr>
        <w:rPr>
          <w:b/>
          <w:bCs/>
        </w:rPr>
      </w:pPr>
      <w:r w:rsidRPr="00D920AF">
        <w:rPr>
          <w:b/>
          <w:bCs/>
        </w:rPr>
        <w:t>Outstanding Surrounding Development</w:t>
      </w:r>
    </w:p>
    <w:p w14:paraId="4D2CE5AA" w14:textId="77777777" w:rsidR="00D920AF" w:rsidRPr="00D920AF" w:rsidRDefault="00D920AF" w:rsidP="00D920AF">
      <w:r w:rsidRPr="00D920AF">
        <w:t xml:space="preserve">Located </w:t>
      </w:r>
      <w:r w:rsidRPr="00D920AF">
        <w:rPr>
          <w:b/>
          <w:bCs/>
        </w:rPr>
        <w:t>across from Family Express and CVS</w:t>
      </w:r>
      <w:r w:rsidRPr="00D920AF">
        <w:t xml:space="preserve">, with </w:t>
      </w:r>
      <w:r w:rsidRPr="00D920AF">
        <w:rPr>
          <w:b/>
          <w:bCs/>
        </w:rPr>
        <w:t>Starbucks and Copper Trace</w:t>
      </w:r>
      <w:r w:rsidRPr="00D920AF">
        <w:t xml:space="preserve"> nearby and significant new construction surrounding the property.</w:t>
      </w:r>
    </w:p>
    <w:p w14:paraId="4E737C5B" w14:textId="77777777" w:rsidR="00D920AF" w:rsidRPr="00D920AF" w:rsidRDefault="00D920AF" w:rsidP="00D920AF">
      <w:r w:rsidRPr="00D920AF">
        <w:rPr>
          <w:b/>
          <w:bCs/>
        </w:rPr>
        <w:t>One of the best available locations along 146th Street in Carmel.</w:t>
      </w:r>
    </w:p>
    <w:p w14:paraId="3F76817B" w14:textId="77777777" w:rsidR="00D920AF" w:rsidRPr="00D920AF" w:rsidRDefault="00D920AF" w:rsidP="00D920AF">
      <w:pPr>
        <w:rPr>
          <w:b/>
          <w:bCs/>
        </w:rPr>
      </w:pPr>
      <w:r w:rsidRPr="00D920AF">
        <w:rPr>
          <w:b/>
          <w:bCs/>
        </w:rPr>
        <w:t>Flexible Purchase Options</w:t>
      </w:r>
    </w:p>
    <w:p w14:paraId="40521E08" w14:textId="77777777" w:rsidR="00D920AF" w:rsidRPr="00D920AF" w:rsidRDefault="00D920AF" w:rsidP="00D920AF">
      <w:r w:rsidRPr="00D920AF">
        <w:rPr>
          <w:b/>
          <w:bCs/>
        </w:rPr>
        <w:t>SELL AS ONE PARCEL OR DIVIDE INTO MULTIPLE PARCELS</w:t>
      </w:r>
    </w:p>
    <w:p w14:paraId="2956E449" w14:textId="77777777" w:rsidR="00D920AF" w:rsidRPr="00D920AF" w:rsidRDefault="00D920AF" w:rsidP="00D920AF">
      <w:r w:rsidRPr="00D920AF">
        <w:t>A rare opportunity to secure land in a high-growth Carmel corridor with tremendous potential for future development.</w:t>
      </w:r>
    </w:p>
    <w:p w14:paraId="05809406" w14:textId="77777777" w:rsidR="00D920AF" w:rsidRPr="00D920AF" w:rsidRDefault="00D920AF" w:rsidP="00D920AF">
      <w:r w:rsidRPr="00D920AF">
        <w:rPr>
          <w:b/>
          <w:bCs/>
        </w:rPr>
        <w:t>Contact us for pricing, parcel sizes, and additional information.</w:t>
      </w:r>
    </w:p>
    <w:p w14:paraId="7371F240" w14:textId="77777777" w:rsidR="00F42D4A" w:rsidRDefault="00F42D4A"/>
    <w:sectPr w:rsidR="00F42D4A" w:rsidSect="00EF5A17">
      <w:pgSz w:w="12240" w:h="15840" w:code="1"/>
      <w:pgMar w:top="720" w:right="360" w:bottom="720" w:left="360" w:header="720" w:footer="720" w:gutter="0"/>
      <w:cols w:space="72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52313"/>
    <w:multiLevelType w:val="multilevel"/>
    <w:tmpl w:val="81FE8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5132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mirrorMargins/>
  <w:proofState w:spelling="clean" w:grammar="clean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0AF"/>
    <w:rsid w:val="008265C6"/>
    <w:rsid w:val="00D920AF"/>
    <w:rsid w:val="00EF5A17"/>
    <w:rsid w:val="00F42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888C0"/>
  <w15:chartTrackingRefBased/>
  <w15:docId w15:val="{C37348BF-B344-42E8-B2AE-A335A15FF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20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20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20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20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20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20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20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20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20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20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20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20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20A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20A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20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20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20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20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20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20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20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20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20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20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20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20A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20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20A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20A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</cp:revision>
  <dcterms:created xsi:type="dcterms:W3CDTF">2026-09-10T16:29:00Z</dcterms:created>
  <dcterms:modified xsi:type="dcterms:W3CDTF">2026-09-10T16:31:00Z</dcterms:modified>
</cp:coreProperties>
</file>