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D283F" w14:textId="1B3C7CE5" w:rsidR="00805E60" w:rsidRDefault="00805E60" w:rsidP="00805E60">
      <w:pPr>
        <w:spacing w:after="0" w:line="240" w:lineRule="auto"/>
        <w:jc w:val="center"/>
      </w:pPr>
      <w:r>
        <w:t>26 South Haddon Ave</w:t>
      </w:r>
    </w:p>
    <w:p w14:paraId="28BD228A" w14:textId="77777777" w:rsidR="00805E60" w:rsidRDefault="00805E60" w:rsidP="00805E60">
      <w:pPr>
        <w:spacing w:after="0" w:line="240" w:lineRule="auto"/>
      </w:pPr>
    </w:p>
    <w:p w14:paraId="15AA4114" w14:textId="58EA40E0" w:rsidR="00805E60" w:rsidRDefault="00805E60" w:rsidP="00805E60">
      <w:pPr>
        <w:spacing w:after="0" w:line="240" w:lineRule="auto"/>
      </w:pPr>
      <w:r>
        <w:t>Since ownership 06/2023</w:t>
      </w:r>
    </w:p>
    <w:p w14:paraId="4CCE23B4" w14:textId="77777777" w:rsidR="00805E60" w:rsidRDefault="00805E60" w:rsidP="00805E60">
      <w:pPr>
        <w:spacing w:after="0" w:line="240" w:lineRule="auto"/>
      </w:pPr>
    </w:p>
    <w:p w14:paraId="6C2C48D3" w14:textId="78B71427" w:rsidR="00805E60" w:rsidRDefault="00805E60" w:rsidP="00805E60">
      <w:pPr>
        <w:spacing w:after="0" w:line="240" w:lineRule="auto"/>
      </w:pPr>
      <w:r>
        <w:t>New 200-amp service panel</w:t>
      </w:r>
    </w:p>
    <w:p w14:paraId="760FD9FD" w14:textId="41CE8442" w:rsidR="00B14355" w:rsidRDefault="00BD3536" w:rsidP="00805E60">
      <w:pPr>
        <w:spacing w:after="0" w:line="240" w:lineRule="auto"/>
      </w:pPr>
      <w:r>
        <w:t xml:space="preserve">New </w:t>
      </w:r>
      <w:r w:rsidR="00B14355">
        <w:t>wir</w:t>
      </w:r>
      <w:r>
        <w:t>i</w:t>
      </w:r>
      <w:r w:rsidR="00B14355">
        <w:t>ng for lighting, outlets and fan motors in retail and pizza oven areas</w:t>
      </w:r>
    </w:p>
    <w:p w14:paraId="5F1A38FF" w14:textId="2D4262DE" w:rsidR="00805E60" w:rsidRDefault="00805E60" w:rsidP="00805E60">
      <w:pPr>
        <w:spacing w:after="0" w:line="240" w:lineRule="auto"/>
      </w:pPr>
      <w:r>
        <w:t xml:space="preserve">New upgraded gas line, street </w:t>
      </w:r>
      <w:proofErr w:type="gramStart"/>
      <w:r>
        <w:t>thru</w:t>
      </w:r>
      <w:proofErr w:type="gramEnd"/>
      <w:r>
        <w:t xml:space="preserve"> building</w:t>
      </w:r>
    </w:p>
    <w:p w14:paraId="11EB42BD" w14:textId="14B2F856" w:rsidR="00805E60" w:rsidRDefault="00805E60" w:rsidP="00805E60">
      <w:pPr>
        <w:spacing w:after="0" w:line="240" w:lineRule="auto"/>
      </w:pPr>
      <w:r>
        <w:t xml:space="preserve">Reinforced structure, sub and finished flooring to support </w:t>
      </w:r>
      <w:r w:rsidR="00381AE6">
        <w:t xml:space="preserve">2100 lb. </w:t>
      </w:r>
      <w:r>
        <w:t xml:space="preserve">78” double </w:t>
      </w:r>
      <w:proofErr w:type="spellStart"/>
      <w:r>
        <w:t>Blogett</w:t>
      </w:r>
      <w:proofErr w:type="spellEnd"/>
      <w:r>
        <w:t xml:space="preserve"> pizza oven</w:t>
      </w:r>
    </w:p>
    <w:p w14:paraId="659068DD" w14:textId="65AD4B75" w:rsidR="00805E60" w:rsidRDefault="00B14355" w:rsidP="00B14355">
      <w:pPr>
        <w:spacing w:after="0" w:line="240" w:lineRule="auto"/>
      </w:pPr>
      <w:r>
        <w:t xml:space="preserve">New </w:t>
      </w:r>
      <w:proofErr w:type="gramStart"/>
      <w:r>
        <w:t>stainless steel</w:t>
      </w:r>
      <w:proofErr w:type="gramEnd"/>
      <w:r>
        <w:t xml:space="preserve"> hood, exhaust fan &amp; </w:t>
      </w:r>
      <w:r w:rsidR="00206151">
        <w:t>m</w:t>
      </w:r>
      <w:r>
        <w:t>akeup air fan over pizza oven</w:t>
      </w:r>
    </w:p>
    <w:p w14:paraId="36CA48D8" w14:textId="77777777" w:rsidR="00206151" w:rsidRDefault="00206151" w:rsidP="00B14355">
      <w:pPr>
        <w:spacing w:after="0" w:line="240" w:lineRule="auto"/>
      </w:pPr>
    </w:p>
    <w:p w14:paraId="40CB76AC" w14:textId="77777777" w:rsidR="00206151" w:rsidRDefault="00206151" w:rsidP="00B14355">
      <w:pPr>
        <w:spacing w:after="0" w:line="240" w:lineRule="auto"/>
      </w:pPr>
    </w:p>
    <w:p w14:paraId="508EAC8D" w14:textId="77777777" w:rsidR="00206151" w:rsidRDefault="00206151" w:rsidP="00B14355">
      <w:pPr>
        <w:spacing w:after="0" w:line="240" w:lineRule="auto"/>
      </w:pPr>
    </w:p>
    <w:p w14:paraId="6D8491A2" w14:textId="7FAFA81B" w:rsidR="00206151" w:rsidRDefault="00206151" w:rsidP="00B14355">
      <w:pPr>
        <w:spacing w:after="0" w:line="240" w:lineRule="auto"/>
      </w:pPr>
      <w:r>
        <w:t xml:space="preserve">Kitchen equipment </w:t>
      </w:r>
    </w:p>
    <w:p w14:paraId="3E58BBAA" w14:textId="77777777" w:rsidR="00206151" w:rsidRDefault="00206151" w:rsidP="00B14355">
      <w:pPr>
        <w:spacing w:after="0" w:line="240" w:lineRule="auto"/>
      </w:pPr>
    </w:p>
    <w:p w14:paraId="107E0194" w14:textId="33BD49E5" w:rsidR="007A18D2" w:rsidRDefault="007A18D2" w:rsidP="00B14355">
      <w:pPr>
        <w:spacing w:after="0" w:line="240" w:lineRule="auto"/>
      </w:pPr>
      <w:r>
        <w:t>Stainless steel hood with makeup air, exhaust fan with new motor and fire suppression system</w:t>
      </w:r>
    </w:p>
    <w:p w14:paraId="22B15E0B" w14:textId="08AE9CD9" w:rsidR="00206151" w:rsidRDefault="00206151" w:rsidP="00B14355">
      <w:pPr>
        <w:spacing w:after="0" w:line="240" w:lineRule="auto"/>
      </w:pPr>
      <w:r>
        <w:t xml:space="preserve">Garland 6 burner stove with oven </w:t>
      </w:r>
    </w:p>
    <w:p w14:paraId="50B2AA02" w14:textId="5E5F753D" w:rsidR="00206151" w:rsidRDefault="00206151" w:rsidP="00B14355">
      <w:pPr>
        <w:spacing w:after="0" w:line="240" w:lineRule="auto"/>
      </w:pPr>
      <w:r>
        <w:t>36” Garland flattop gill</w:t>
      </w:r>
    </w:p>
    <w:p w14:paraId="1434479D" w14:textId="5282BE11" w:rsidR="00206151" w:rsidRDefault="00206151" w:rsidP="00B14355">
      <w:pPr>
        <w:spacing w:after="0" w:line="240" w:lineRule="auto"/>
      </w:pPr>
      <w:r>
        <w:t>2 Patriot friers</w:t>
      </w:r>
    </w:p>
    <w:p w14:paraId="4A0440CA" w14:textId="37BD5EAE" w:rsidR="00206151" w:rsidRDefault="00206151" w:rsidP="00B14355">
      <w:pPr>
        <w:spacing w:after="0" w:line="240" w:lineRule="auto"/>
      </w:pPr>
      <w:r>
        <w:t xml:space="preserve">Blodgett 1060 Double Pizza ovens </w:t>
      </w:r>
    </w:p>
    <w:p w14:paraId="4BE3763D" w14:textId="77777777" w:rsidR="00206151" w:rsidRDefault="00206151" w:rsidP="00B14355">
      <w:pPr>
        <w:spacing w:after="0" w:line="240" w:lineRule="auto"/>
      </w:pPr>
    </w:p>
    <w:p w14:paraId="4217ED52" w14:textId="43F1BD1C" w:rsidR="00206151" w:rsidRDefault="00206151" w:rsidP="00B14355">
      <w:pPr>
        <w:spacing w:after="0" w:line="240" w:lineRule="auto"/>
      </w:pPr>
      <w:r>
        <w:t>Refrigeration</w:t>
      </w:r>
    </w:p>
    <w:p w14:paraId="1EFC8A88" w14:textId="77777777" w:rsidR="00206151" w:rsidRDefault="00206151" w:rsidP="00B14355">
      <w:pPr>
        <w:spacing w:after="0" w:line="240" w:lineRule="auto"/>
      </w:pPr>
    </w:p>
    <w:p w14:paraId="4C0C8C3A" w14:textId="42A7A590" w:rsidR="00206151" w:rsidRDefault="00206151" w:rsidP="00B14355">
      <w:pPr>
        <w:spacing w:after="0" w:line="240" w:lineRule="auto"/>
      </w:pPr>
      <w:r>
        <w:t xml:space="preserve">5’ pizza prep Bain Marie </w:t>
      </w:r>
    </w:p>
    <w:p w14:paraId="47D8D2A9" w14:textId="6D7DEBCB" w:rsidR="00206151" w:rsidRDefault="00206151" w:rsidP="00B14355">
      <w:pPr>
        <w:spacing w:after="0" w:line="240" w:lineRule="auto"/>
      </w:pPr>
      <w:r>
        <w:t>3’ sandwich prep Bain Marie</w:t>
      </w:r>
    </w:p>
    <w:p w14:paraId="3D5AA6AC" w14:textId="1512B9D2" w:rsidR="007A18D2" w:rsidRDefault="007A18D2" w:rsidP="00B14355">
      <w:pPr>
        <w:spacing w:after="0" w:line="240" w:lineRule="auto"/>
      </w:pPr>
      <w:r>
        <w:t>54” double glass door freezer</w:t>
      </w:r>
    </w:p>
    <w:p w14:paraId="6FABFC2E" w14:textId="5506172F" w:rsidR="007A18D2" w:rsidRDefault="007A18D2" w:rsidP="00B14355">
      <w:pPr>
        <w:spacing w:after="0" w:line="240" w:lineRule="auto"/>
      </w:pPr>
      <w:r>
        <w:t>30” glass door refrigerator</w:t>
      </w:r>
    </w:p>
    <w:p w14:paraId="52BC3ADF" w14:textId="5618B1DB" w:rsidR="007A18D2" w:rsidRDefault="007A18D2" w:rsidP="00B14355">
      <w:pPr>
        <w:spacing w:after="0" w:line="240" w:lineRule="auto"/>
      </w:pPr>
      <w:r>
        <w:t>30” refrigerator</w:t>
      </w:r>
    </w:p>
    <w:p w14:paraId="72BC99C9" w14:textId="4B0211C3" w:rsidR="007A18D2" w:rsidRDefault="007A18D2" w:rsidP="00B14355">
      <w:pPr>
        <w:spacing w:after="0" w:line="240" w:lineRule="auto"/>
      </w:pPr>
      <w:r>
        <w:t>2 – 54” double door refrigerators</w:t>
      </w:r>
    </w:p>
    <w:p w14:paraId="518170CE" w14:textId="052A7447" w:rsidR="007A18D2" w:rsidRDefault="007A18D2" w:rsidP="00B14355">
      <w:pPr>
        <w:spacing w:after="0" w:line="240" w:lineRule="auto"/>
      </w:pPr>
      <w:r>
        <w:t>5’ chest freezer</w:t>
      </w:r>
    </w:p>
    <w:p w14:paraId="5B5AF8E7" w14:textId="1881BF80" w:rsidR="007A18D2" w:rsidRDefault="007A18D2" w:rsidP="00B14355">
      <w:pPr>
        <w:spacing w:after="0" w:line="240" w:lineRule="auto"/>
      </w:pPr>
      <w:r>
        <w:t>4’ chest freezer</w:t>
      </w:r>
    </w:p>
    <w:p w14:paraId="3B201035" w14:textId="00C1F02B" w:rsidR="007A18D2" w:rsidRDefault="007A18D2" w:rsidP="00B14355">
      <w:pPr>
        <w:spacing w:after="0" w:line="240" w:lineRule="auto"/>
      </w:pPr>
      <w:r>
        <w:t>3’ chest freezer</w:t>
      </w:r>
    </w:p>
    <w:p w14:paraId="1F740C32" w14:textId="6CCFA373" w:rsidR="007A18D2" w:rsidRDefault="007A18D2" w:rsidP="00B14355">
      <w:pPr>
        <w:spacing w:after="0" w:line="240" w:lineRule="auto"/>
      </w:pPr>
      <w:r>
        <w:t>5’ 2 shelf deli case</w:t>
      </w:r>
    </w:p>
    <w:p w14:paraId="49E35235" w14:textId="5DB5E917" w:rsidR="007A18D2" w:rsidRDefault="007A18D2" w:rsidP="00B14355">
      <w:pPr>
        <w:spacing w:after="0" w:line="240" w:lineRule="auto"/>
      </w:pPr>
      <w:r>
        <w:t>Globe slicer</w:t>
      </w:r>
    </w:p>
    <w:p w14:paraId="1320DCD7" w14:textId="77777777" w:rsidR="007A18D2" w:rsidRDefault="007A18D2" w:rsidP="00B14355">
      <w:pPr>
        <w:spacing w:after="0" w:line="240" w:lineRule="auto"/>
      </w:pPr>
    </w:p>
    <w:p w14:paraId="4E7677C5" w14:textId="77777777" w:rsidR="00B14355" w:rsidRDefault="00B14355" w:rsidP="00B14355">
      <w:pPr>
        <w:spacing w:after="0" w:line="240" w:lineRule="auto"/>
      </w:pPr>
    </w:p>
    <w:sectPr w:rsidR="00B143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E60"/>
    <w:rsid w:val="00206151"/>
    <w:rsid w:val="00230645"/>
    <w:rsid w:val="002449A4"/>
    <w:rsid w:val="0030623C"/>
    <w:rsid w:val="00381AE6"/>
    <w:rsid w:val="00794C04"/>
    <w:rsid w:val="007A18D2"/>
    <w:rsid w:val="00805E60"/>
    <w:rsid w:val="00B14355"/>
    <w:rsid w:val="00B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D3D62"/>
  <w15:chartTrackingRefBased/>
  <w15:docId w15:val="{240E2854-CCEA-48A6-A365-A43F49E4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E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E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E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E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E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E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E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E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E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E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E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santore</dc:creator>
  <cp:keywords/>
  <dc:description/>
  <cp:lastModifiedBy>steven santore</cp:lastModifiedBy>
  <cp:revision>3</cp:revision>
  <dcterms:created xsi:type="dcterms:W3CDTF">2026-07-10T02:13:00Z</dcterms:created>
  <dcterms:modified xsi:type="dcterms:W3CDTF">2026-07-10T02:58:00Z</dcterms:modified>
</cp:coreProperties>
</file>