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8750" w14:textId="0D523DE9" w:rsidR="00D472D0" w:rsidRDefault="00D472D0" w:rsidP="00E67C20">
      <w:pPr>
        <w:spacing w:after="0"/>
        <w:ind w:left="-720"/>
        <w:jc w:val="center"/>
        <w:rPr>
          <w:rFonts w:ascii="Open Sans" w:eastAsia="Times New Roman" w:hAnsi="Open Sans" w:cs="Open Sans"/>
          <w:b/>
          <w:bCs/>
          <w:color w:val="252525"/>
          <w:kern w:val="0"/>
          <w14:ligatures w14:val="none"/>
        </w:rPr>
      </w:pPr>
      <w:r w:rsidRPr="00A605BB">
        <w:rPr>
          <w:rFonts w:ascii="Open Sans" w:eastAsia="Times New Roman" w:hAnsi="Open Sans" w:cs="Open Sans"/>
          <w:b/>
          <w:bCs/>
          <w:noProof/>
          <w:color w:val="252525"/>
          <w:kern w:val="0"/>
          <w14:ligatures w14:val="none"/>
        </w:rPr>
        <w:drawing>
          <wp:anchor distT="0" distB="0" distL="114300" distR="114300" simplePos="0" relativeHeight="251651584" behindDoc="1" locked="0" layoutInCell="1" allowOverlap="1" wp14:anchorId="077CDC9A" wp14:editId="7A278F77">
            <wp:simplePos x="0" y="0"/>
            <wp:positionH relativeFrom="column">
              <wp:posOffset>3509645</wp:posOffset>
            </wp:positionH>
            <wp:positionV relativeFrom="paragraph">
              <wp:posOffset>9525</wp:posOffset>
            </wp:positionV>
            <wp:extent cx="286258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18" y="21384"/>
                <wp:lineTo x="21418" y="0"/>
                <wp:lineTo x="0" y="0"/>
              </wp:wrapPolygon>
            </wp:wrapTight>
            <wp:docPr id="805990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05BB">
        <w:rPr>
          <w:rFonts w:ascii="Open Sans" w:eastAsia="Times New Roman" w:hAnsi="Open Sans" w:cs="Open Sans"/>
          <w:b/>
          <w:bCs/>
          <w:color w:val="252525"/>
          <w:kern w:val="0"/>
          <w14:ligatures w14:val="none"/>
        </w:rPr>
        <w:t>Colonial Mountain Inn / Yummm Sizzle and Scoop</w:t>
      </w:r>
    </w:p>
    <w:p w14:paraId="34ED0C12" w14:textId="77777777" w:rsidR="00931893" w:rsidRPr="00A605BB" w:rsidRDefault="00931893" w:rsidP="00E67C20">
      <w:pPr>
        <w:spacing w:after="0"/>
        <w:ind w:left="-720"/>
        <w:jc w:val="center"/>
        <w:rPr>
          <w:rFonts w:ascii="Open Sans" w:eastAsia="Times New Roman" w:hAnsi="Open Sans" w:cs="Open Sans"/>
          <w:b/>
          <w:bCs/>
          <w:color w:val="252525"/>
          <w:kern w:val="0"/>
          <w14:ligatures w14:val="none"/>
        </w:rPr>
      </w:pPr>
    </w:p>
    <w:p w14:paraId="49120CD0" w14:textId="75D99C48" w:rsidR="00676681" w:rsidRPr="00676681" w:rsidRDefault="00676681" w:rsidP="00E67C20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Ownership</w:t>
      </w:r>
      <w:proofErr w:type="gramStart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:</w:t>
      </w:r>
      <w:r w:rsidR="00A605B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="00D472D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Fee</w:t>
      </w:r>
      <w:proofErr w:type="gramEnd"/>
      <w:r w:rsidR="00D472D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Interest</w:t>
      </w:r>
      <w:r w:rsidR="00A605B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ab/>
      </w:r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Type: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ab/>
        <w:t>Motel</w:t>
      </w:r>
      <w:r w:rsidR="00926309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/ </w:t>
      </w:r>
      <w:r w:rsidR="006D507E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Restaurant</w:t>
      </w:r>
    </w:p>
    <w:p w14:paraId="468369F0" w14:textId="77777777" w:rsidR="00E67C20" w:rsidRDefault="00676681" w:rsidP="00E67C20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Chain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:</w:t>
      </w:r>
      <w:r w:rsidR="00A605B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Independent</w:t>
      </w:r>
      <w:r w:rsidR="00F72BF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ab/>
      </w:r>
      <w:r w:rsidR="00E67C2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 </w:t>
      </w:r>
      <w:r w:rsidR="00F72BF6" w:rsidRPr="00F72BF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Zoned</w:t>
      </w:r>
      <w:r w:rsidR="00F72BF6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:</w:t>
      </w:r>
      <w:r w:rsidR="00F72BF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C2</w:t>
      </w:r>
      <w:r w:rsidR="00E67C2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</w:t>
      </w:r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Corridor:</w:t>
      </w:r>
      <w:r w:rsidR="00A605B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Exterior</w:t>
      </w:r>
      <w:r w:rsidR="00A605B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ab/>
      </w:r>
    </w:p>
    <w:p w14:paraId="50E8F1B9" w14:textId="1619165C" w:rsidR="00E67C20" w:rsidRDefault="00676681" w:rsidP="00E67C20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No. of Keys:</w:t>
      </w:r>
      <w:r w:rsid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 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5</w:t>
      </w:r>
      <w:r w:rsidR="004E562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1</w:t>
      </w:r>
      <w:r w:rsidR="00E459E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 </w:t>
      </w:r>
      <w:r w:rsidR="000E273B" w:rsidRPr="000E273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Restaurant </w:t>
      </w:r>
      <w:r w:rsidR="000E273B" w:rsidRPr="000E273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Seats:</w:t>
      </w:r>
      <w:r w:rsidR="000E273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65</w:t>
      </w:r>
      <w:r w:rsidR="00E459E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 </w:t>
      </w:r>
      <w:r w:rsidR="00E459E6" w:rsidRPr="00E67C20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Room SF: </w:t>
      </w:r>
      <w:r w:rsidR="00E459E6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288</w:t>
      </w:r>
    </w:p>
    <w:p w14:paraId="5770E28B" w14:textId="52F4ACF9" w:rsidR="000B1665" w:rsidRPr="00676681" w:rsidRDefault="000B1665" w:rsidP="00E67C20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Building Status: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="00E67C2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Refreshed </w:t>
      </w:r>
      <w:proofErr w:type="gramStart"/>
      <w:r w:rsidR="00E67C2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</w:t>
      </w:r>
      <w:r w:rsidR="00E67C20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#</w:t>
      </w:r>
      <w:r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 of buildings</w:t>
      </w:r>
      <w:proofErr w:type="gramEnd"/>
      <w:r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: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="00BC5C29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proofErr w:type="gramStart"/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2</w:t>
      </w:r>
      <w:r w:rsidR="00BC5C29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Stories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: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3</w:t>
      </w:r>
    </w:p>
    <w:p w14:paraId="6127EE0C" w14:textId="08E9D6D2" w:rsidR="000B1665" w:rsidRDefault="00E459E6" w:rsidP="00E67C20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E459E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P</w:t>
      </w:r>
      <w:r w:rsidR="000B1665"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arking Type</w:t>
      </w:r>
      <w:proofErr w:type="gramStart"/>
      <w:r w:rsidR="000B1665"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:</w:t>
      </w:r>
      <w:r w:rsidR="000B1665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="000B1665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Surface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proofErr w:type="gramEnd"/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="000B1665"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Parking Spaces:</w:t>
      </w:r>
      <w:r w:rsidR="000B1665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70</w:t>
      </w:r>
      <w:r w:rsidR="00225EA4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ab/>
      </w:r>
    </w:p>
    <w:p w14:paraId="2DEC003D" w14:textId="7BF861E9" w:rsidR="00AE0D77" w:rsidRDefault="00BC5C29" w:rsidP="00E459E6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Site Size</w:t>
      </w:r>
      <w:proofErr w:type="gramStart"/>
      <w:r w:rsidRPr="00A605BB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: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3.9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AC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</w:t>
      </w:r>
      <w:r w:rsidR="000B1665" w:rsidRPr="00AE0D77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Year Build:</w:t>
      </w:r>
      <w:r w:rsidR="000B1665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="000B1665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1980</w:t>
      </w:r>
      <w:r w:rsidR="00AE0D77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</w:t>
      </w:r>
      <w:r w:rsidR="000B1665" w:rsidRPr="00AE0D77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Year Renovated:</w:t>
      </w:r>
      <w:r w:rsidR="000B1665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="000B1665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20</w:t>
      </w:r>
      <w:r w:rsidR="000B1665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26</w:t>
      </w:r>
      <w:r w:rsidR="00E459E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</w:p>
    <w:p w14:paraId="40D004DF" w14:textId="51D1EE57" w:rsidR="00E459E6" w:rsidRPr="00676681" w:rsidRDefault="00AE0D77" w:rsidP="00E459E6">
      <w:pPr>
        <w:spacing w:after="0"/>
        <w:ind w:left="-72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AE0D77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Construction Type: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Masonry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</w:t>
      </w:r>
      <w:r w:rsidR="00E459E6" w:rsidRPr="00225EA4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Sprinklers</w:t>
      </w:r>
      <w:r w:rsidR="00E459E6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:</w:t>
      </w:r>
      <w:r w:rsidR="00E459E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r w:rsidR="00E459E6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None</w:t>
      </w:r>
    </w:p>
    <w:p w14:paraId="684E23E6" w14:textId="77777777" w:rsidR="00931893" w:rsidRPr="00676681" w:rsidRDefault="00931893" w:rsidP="00A605BB">
      <w:pPr>
        <w:spacing w:after="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</w:p>
    <w:p w14:paraId="7B57F7C0" w14:textId="45A76134" w:rsidR="00676681" w:rsidRPr="00676681" w:rsidRDefault="00676681" w:rsidP="00D472D0">
      <w:pPr>
        <w:ind w:left="-720" w:right="-81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This is a perfect opportunity for an owner operator or </w:t>
      </w:r>
      <w:proofErr w:type="gramStart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first time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hotel owner. The property is located close to Branson, Mo and Silver Dollar City which is considered a major family vacation destination in the mid-west. There is </w:t>
      </w:r>
      <w:proofErr w:type="gramStart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a huge upside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potential for the next owner to brand this property and</w:t>
      </w:r>
      <w:r w:rsidR="006D507E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/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or renovate it to a very new condition. Offered at only 35,000 per key, it is a great deal! The property includes 3.9 acres of land, 5</w:t>
      </w:r>
      <w:r w:rsidR="006D507E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1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room </w:t>
      </w:r>
      <w:proofErr w:type="gramStart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motel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, restaurant and a separate 5 Bedroom house for an owner to occupy.</w:t>
      </w:r>
    </w:p>
    <w:p w14:paraId="78C86A9F" w14:textId="77777777" w:rsidR="00676681" w:rsidRPr="00676681" w:rsidRDefault="00676681" w:rsidP="00D472D0">
      <w:pPr>
        <w:ind w:left="-720" w:right="-81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The primary economic influence for the area is the tourism industry with its eight million annual visitors to the Tri-Lakes area. The primary draw for tourists continues to be the entertainment and amusement industry coupled with the lakes area with its extensive forests and high-quality water in the lakes and streams which provide excellent hunting, fishing, boating, swimming, camping, and other outdoor recreational opportunities.</w:t>
      </w:r>
    </w:p>
    <w:p w14:paraId="3BAF48ED" w14:textId="3B65E6E0" w:rsidR="00676681" w:rsidRPr="00676681" w:rsidRDefault="00676681" w:rsidP="00D472D0">
      <w:pPr>
        <w:ind w:left="-720" w:right="-810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The primary force with the area’s economy is tourism, with an estimated volume of over one billion dollars spent (an average visitor spent $244.12 per day).</w:t>
      </w:r>
    </w:p>
    <w:p w14:paraId="76146490" w14:textId="77777777" w:rsidR="00291D74" w:rsidRDefault="00291D74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sectPr w:rsidR="00291D74" w:rsidSect="00E67C20">
          <w:pgSz w:w="12240" w:h="15840"/>
          <w:pgMar w:top="450" w:right="1440" w:bottom="1440" w:left="1710" w:header="720" w:footer="720" w:gutter="0"/>
          <w:cols w:space="720"/>
          <w:docGrid w:linePitch="360"/>
        </w:sectPr>
      </w:pPr>
    </w:p>
    <w:p w14:paraId="27B57ED9" w14:textId="4F56E50F" w:rsidR="00676681" w:rsidRPr="00656981" w:rsidRDefault="00BC5C29" w:rsidP="0018795E">
      <w:pPr>
        <w:spacing w:after="0"/>
        <w:ind w:left="-720" w:right="-806"/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noProof/>
          <w:color w:val="252525"/>
          <w:kern w:val="0"/>
          <w:sz w:val="21"/>
          <w:szCs w:val="21"/>
          <w14:ligatures w14:val="none"/>
        </w:rPr>
        <w:drawing>
          <wp:anchor distT="0" distB="0" distL="114300" distR="114300" simplePos="0" relativeHeight="251657728" behindDoc="1" locked="0" layoutInCell="1" allowOverlap="1" wp14:anchorId="007A158C" wp14:editId="539E4771">
            <wp:simplePos x="0" y="0"/>
            <wp:positionH relativeFrom="column">
              <wp:posOffset>-276225</wp:posOffset>
            </wp:positionH>
            <wp:positionV relativeFrom="paragraph">
              <wp:posOffset>8255</wp:posOffset>
            </wp:positionV>
            <wp:extent cx="2110105" cy="1581150"/>
            <wp:effectExtent l="0" t="0" r="4445" b="0"/>
            <wp:wrapTight wrapText="bothSides">
              <wp:wrapPolygon edited="0">
                <wp:start x="0" y="0"/>
                <wp:lineTo x="0" y="21340"/>
                <wp:lineTo x="21450" y="21340"/>
                <wp:lineTo x="21450" y="0"/>
                <wp:lineTo x="0" y="0"/>
              </wp:wrapPolygon>
            </wp:wrapTight>
            <wp:docPr id="13621664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6981" w:rsidRPr="00656981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Hotel</w:t>
      </w:r>
      <w:r w:rsidR="00676681" w:rsidRPr="00656981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 Inventory Description:</w:t>
      </w:r>
    </w:p>
    <w:p w14:paraId="78D001FA" w14:textId="3FB8BB83" w:rsidR="00676681" w:rsidRPr="00676681" w:rsidRDefault="00656981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5</w:t>
      </w:r>
      <w:r w:rsidR="00E6000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1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rooms with a mix of </w:t>
      </w:r>
      <w:r w:rsidR="00E6000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single &amp; double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queen beds and king beds</w:t>
      </w:r>
    </w:p>
    <w:p w14:paraId="65110A46" w14:textId="77777777" w:rsidR="00BC5C29" w:rsidRDefault="00676681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020BD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Common area amenities:</w:t>
      </w:r>
      <w:r w:rsidR="00020BD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  </w:t>
      </w:r>
      <w:r w:rsidR="006569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</w:p>
    <w:p w14:paraId="7DE45929" w14:textId="77488AE3" w:rsidR="00676681" w:rsidRPr="00676681" w:rsidRDefault="00BC5C29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High Speed Internet</w:t>
      </w:r>
      <w:r w:rsidR="00020BD6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, 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Outdoor Pool</w:t>
      </w:r>
      <w:r w:rsidR="00E6000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with </w:t>
      </w:r>
      <w:proofErr w:type="gramStart"/>
      <w:r w:rsidR="00E6000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70 foot</w:t>
      </w:r>
      <w:proofErr w:type="gramEnd"/>
      <w:r w:rsidR="00E60000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water slide</w:t>
      </w:r>
    </w:p>
    <w:p w14:paraId="3C3D86C3" w14:textId="4A7DE948" w:rsidR="00676681" w:rsidRPr="00020BD6" w:rsidRDefault="00676681" w:rsidP="0018795E">
      <w:pPr>
        <w:spacing w:after="0"/>
        <w:ind w:left="-720" w:right="-806"/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</w:pPr>
      <w:r w:rsidRPr="00020BD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Restaurant</w:t>
      </w:r>
      <w:r w:rsidR="00536008" w:rsidRPr="00020BD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 xml:space="preserve"> </w:t>
      </w:r>
      <w:r w:rsidR="004E562B" w:rsidRPr="00020BD6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Inventory Description</w:t>
      </w:r>
    </w:p>
    <w:p w14:paraId="3FDBD94A" w14:textId="23501F51" w:rsidR="004E562B" w:rsidRPr="00676681" w:rsidRDefault="00656981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 </w:t>
      </w:r>
      <w:r w:rsidR="004E562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65 Seats, Ice Cream, Donut and </w:t>
      </w:r>
      <w:r w:rsidR="00977F18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Full</w:t>
      </w:r>
      <w:r w:rsidR="004E562B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Kitchen</w:t>
      </w:r>
    </w:p>
    <w:p w14:paraId="1F67ACE6" w14:textId="77777777" w:rsidR="00676681" w:rsidRPr="00A15553" w:rsidRDefault="00676681" w:rsidP="0018795E">
      <w:pPr>
        <w:spacing w:after="0"/>
        <w:ind w:left="-720" w:right="-806"/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</w:pPr>
      <w:r w:rsidRPr="00A15553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Source of Business:</w:t>
      </w:r>
    </w:p>
    <w:p w14:paraId="12733979" w14:textId="0271D157" w:rsidR="00676681" w:rsidRPr="00676681" w:rsidRDefault="002D485A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 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Group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, 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Transient</w:t>
      </w:r>
      <w:r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, Contractors and </w:t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Leisure</w:t>
      </w:r>
    </w:p>
    <w:p w14:paraId="69708556" w14:textId="77777777" w:rsidR="00676681" w:rsidRPr="00A15553" w:rsidRDefault="00676681" w:rsidP="0018795E">
      <w:pPr>
        <w:spacing w:after="0"/>
        <w:ind w:left="-720" w:right="-806"/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</w:pPr>
      <w:r w:rsidRPr="00A15553">
        <w:rPr>
          <w:rFonts w:ascii="Open Sans" w:eastAsia="Times New Roman" w:hAnsi="Open Sans" w:cs="Open Sans"/>
          <w:b/>
          <w:bCs/>
          <w:color w:val="252525"/>
          <w:kern w:val="0"/>
          <w:sz w:val="21"/>
          <w:szCs w:val="21"/>
          <w14:ligatures w14:val="none"/>
        </w:rPr>
        <w:t>Sale Note:</w:t>
      </w:r>
    </w:p>
    <w:p w14:paraId="1CB81ECB" w14:textId="77777777" w:rsidR="00676681" w:rsidRPr="00676681" w:rsidRDefault="00676681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AS </w:t>
      </w:r>
      <w:proofErr w:type="gramStart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IS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  <w:proofErr w:type="gramStart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SALE ,</w:t>
      </w:r>
      <w:proofErr w:type="gramEnd"/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CASH AT CLOSING</w:t>
      </w:r>
    </w:p>
    <w:p w14:paraId="5E821076" w14:textId="08E093F2" w:rsidR="00676681" w:rsidRPr="00676681" w:rsidRDefault="00676681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Additional Links:</w:t>
      </w:r>
      <w:r w:rsidR="002D485A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hyperlink r:id="rId7" w:history="1">
        <w:r w:rsidR="00466BFD" w:rsidRPr="00AD5EDE">
          <w:rPr>
            <w:rStyle w:val="Hyperlink"/>
            <w:rFonts w:ascii="Open Sans" w:eastAsia="Times New Roman" w:hAnsi="Open Sans" w:cs="Open Sans"/>
            <w:kern w:val="0"/>
            <w:sz w:val="21"/>
            <w:szCs w:val="21"/>
            <w14:ligatures w14:val="none"/>
          </w:rPr>
          <w:t>http://Colonialmountain.com</w:t>
        </w:r>
      </w:hyperlink>
      <w:r w:rsidR="00466BFD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 </w:t>
      </w:r>
      <w:hyperlink r:id="rId8" w:history="1">
        <w:r w:rsidR="00536008" w:rsidRPr="00AD5EDE">
          <w:rPr>
            <w:rStyle w:val="Hyperlink"/>
            <w:rFonts w:ascii="Open Sans" w:eastAsia="Times New Roman" w:hAnsi="Open Sans" w:cs="Open Sans"/>
            <w:kern w:val="0"/>
            <w:sz w:val="21"/>
            <w:szCs w:val="21"/>
            <w14:ligatures w14:val="none"/>
          </w:rPr>
          <w:t>http://Yummm.menu</w:t>
        </w:r>
      </w:hyperlink>
      <w:r w:rsidR="00536008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 xml:space="preserve"> </w:t>
      </w:r>
    </w:p>
    <w:p w14:paraId="4939DABD" w14:textId="4B1705E1" w:rsidR="00676681" w:rsidRPr="00676681" w:rsidRDefault="002A14DB" w:rsidP="0018795E">
      <w:pPr>
        <w:spacing w:after="0"/>
        <w:ind w:left="-720" w:right="-806"/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</w:pPr>
      <w:r>
        <w:rPr>
          <w:rFonts w:ascii="Open Sans" w:eastAsia="Times New Roman" w:hAnsi="Open Sans" w:cs="Open Sans"/>
          <w:noProof/>
          <w:color w:val="252525"/>
          <w:kern w:val="0"/>
          <w:sz w:val="21"/>
          <w:szCs w:val="21"/>
          <w14:ligatures w14:val="none"/>
        </w:rPr>
        <w:drawing>
          <wp:anchor distT="0" distB="0" distL="114300" distR="114300" simplePos="0" relativeHeight="251662848" behindDoc="1" locked="0" layoutInCell="1" allowOverlap="1" wp14:anchorId="3270ACB4" wp14:editId="11C52B8C">
            <wp:simplePos x="0" y="0"/>
            <wp:positionH relativeFrom="column">
              <wp:posOffset>-400050</wp:posOffset>
            </wp:positionH>
            <wp:positionV relativeFrom="paragraph">
              <wp:posOffset>235585</wp:posOffset>
            </wp:positionV>
            <wp:extent cx="2000250" cy="1331595"/>
            <wp:effectExtent l="0" t="0" r="0" b="1905"/>
            <wp:wrapTight wrapText="bothSides">
              <wp:wrapPolygon edited="0">
                <wp:start x="0" y="0"/>
                <wp:lineTo x="0" y="21322"/>
                <wp:lineTo x="21394" y="21322"/>
                <wp:lineTo x="21394" y="0"/>
                <wp:lineTo x="0" y="0"/>
              </wp:wrapPolygon>
            </wp:wrapTight>
            <wp:docPr id="17270017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6681" w:rsidRPr="00676681">
        <w:rPr>
          <w:rFonts w:ascii="Open Sans" w:eastAsia="Times New Roman" w:hAnsi="Open Sans" w:cs="Open Sans"/>
          <w:color w:val="252525"/>
          <w:kern w:val="0"/>
          <w:sz w:val="21"/>
          <w:szCs w:val="21"/>
          <w14:ligatures w14:val="none"/>
        </w:rPr>
        <w:t>________________________________________</w:t>
      </w:r>
    </w:p>
    <w:p w14:paraId="7D72F847" w14:textId="4D495816" w:rsidR="00AB48CB" w:rsidRPr="00676681" w:rsidRDefault="002A14DB" w:rsidP="0018795E">
      <w:pPr>
        <w:spacing w:after="0"/>
        <w:ind w:left="-720" w:right="-806"/>
      </w:pPr>
      <w:r>
        <w:rPr>
          <w:rFonts w:ascii="Open Sans" w:eastAsia="Times New Roman" w:hAnsi="Open Sans" w:cs="Open Sans"/>
          <w:noProof/>
          <w:color w:val="252525"/>
          <w:kern w:val="0"/>
          <w:sz w:val="21"/>
          <w:szCs w:val="21"/>
          <w14:ligatures w14:val="none"/>
        </w:rPr>
        <w:drawing>
          <wp:anchor distT="0" distB="0" distL="114300" distR="114300" simplePos="0" relativeHeight="251667968" behindDoc="1" locked="0" layoutInCell="1" allowOverlap="1" wp14:anchorId="04050D9D" wp14:editId="32DA0EF5">
            <wp:simplePos x="0" y="0"/>
            <wp:positionH relativeFrom="page">
              <wp:posOffset>4886325</wp:posOffset>
            </wp:positionH>
            <wp:positionV relativeFrom="paragraph">
              <wp:posOffset>9525</wp:posOffset>
            </wp:positionV>
            <wp:extent cx="1945005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67" y="21282"/>
                <wp:lineTo x="21367" y="0"/>
                <wp:lineTo x="0" y="0"/>
              </wp:wrapPolygon>
            </wp:wrapTight>
            <wp:docPr id="67789305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0310">
        <w:rPr>
          <w:rFonts w:ascii="Open Sans" w:eastAsia="Times New Roman" w:hAnsi="Open Sans" w:cs="Open Sans"/>
          <w:noProof/>
          <w:color w:val="252525"/>
          <w:kern w:val="0"/>
          <w:sz w:val="21"/>
          <w:szCs w:val="21"/>
          <w14:ligatures w14:val="none"/>
        </w:rPr>
        <w:t xml:space="preserve"> </w:t>
      </w:r>
      <w:r w:rsidR="00430310">
        <w:rPr>
          <w:rFonts w:ascii="Open Sans" w:eastAsia="Times New Roman" w:hAnsi="Open Sans" w:cs="Open Sans"/>
          <w:noProof/>
          <w:color w:val="252525"/>
          <w:kern w:val="0"/>
          <w:sz w:val="21"/>
          <w:szCs w:val="21"/>
          <w14:ligatures w14:val="none"/>
        </w:rPr>
        <w:drawing>
          <wp:inline distT="0" distB="0" distL="0" distR="0" wp14:anchorId="30749486" wp14:editId="2A986150">
            <wp:extent cx="2002692" cy="1333500"/>
            <wp:effectExtent l="0" t="0" r="0" b="0"/>
            <wp:docPr id="4611491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879" cy="134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B48CB" w:rsidRPr="00676681" w:rsidSect="00291D74">
      <w:type w:val="continuous"/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8CB"/>
    <w:rsid w:val="000072CA"/>
    <w:rsid w:val="00014192"/>
    <w:rsid w:val="00020BD6"/>
    <w:rsid w:val="000B1665"/>
    <w:rsid w:val="000E273B"/>
    <w:rsid w:val="0014202C"/>
    <w:rsid w:val="001732CA"/>
    <w:rsid w:val="0018795E"/>
    <w:rsid w:val="001B2787"/>
    <w:rsid w:val="00225EA4"/>
    <w:rsid w:val="00291D74"/>
    <w:rsid w:val="002A14DB"/>
    <w:rsid w:val="002D485A"/>
    <w:rsid w:val="002D7EDA"/>
    <w:rsid w:val="0034740F"/>
    <w:rsid w:val="003A4576"/>
    <w:rsid w:val="003F5A14"/>
    <w:rsid w:val="0042016F"/>
    <w:rsid w:val="00430310"/>
    <w:rsid w:val="00466BFD"/>
    <w:rsid w:val="004E562B"/>
    <w:rsid w:val="00536008"/>
    <w:rsid w:val="00544C1C"/>
    <w:rsid w:val="0057312F"/>
    <w:rsid w:val="00656981"/>
    <w:rsid w:val="00676681"/>
    <w:rsid w:val="006D507E"/>
    <w:rsid w:val="0076498C"/>
    <w:rsid w:val="0077714C"/>
    <w:rsid w:val="0084539A"/>
    <w:rsid w:val="00897655"/>
    <w:rsid w:val="00920EA2"/>
    <w:rsid w:val="00926309"/>
    <w:rsid w:val="00931893"/>
    <w:rsid w:val="00977F18"/>
    <w:rsid w:val="009A636C"/>
    <w:rsid w:val="00A15553"/>
    <w:rsid w:val="00A605BB"/>
    <w:rsid w:val="00AB48CB"/>
    <w:rsid w:val="00AE0D77"/>
    <w:rsid w:val="00AF5BB2"/>
    <w:rsid w:val="00B55431"/>
    <w:rsid w:val="00BC5C29"/>
    <w:rsid w:val="00BF1AE5"/>
    <w:rsid w:val="00C746A6"/>
    <w:rsid w:val="00D472D0"/>
    <w:rsid w:val="00D50C8E"/>
    <w:rsid w:val="00DD113A"/>
    <w:rsid w:val="00E325B7"/>
    <w:rsid w:val="00E459E6"/>
    <w:rsid w:val="00E60000"/>
    <w:rsid w:val="00E67C20"/>
    <w:rsid w:val="00F72BF6"/>
    <w:rsid w:val="00FC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90769"/>
  <w15:chartTrackingRefBased/>
  <w15:docId w15:val="{08F044A9-E7B7-4FF8-A9D4-BE335D3E0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4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4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4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4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4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4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4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4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4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4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4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4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4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4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4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4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4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4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4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4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4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4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4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4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4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4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4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4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48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6BF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6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ummm.men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olonialmountain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336</Words>
  <Characters>1770</Characters>
  <Application>Microsoft Office Word</Application>
  <DocSecurity>0</DocSecurity>
  <Lines>104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Links>
    <vt:vector size="12" baseType="variant">
      <vt:variant>
        <vt:i4>8257583</vt:i4>
      </vt:variant>
      <vt:variant>
        <vt:i4>3</vt:i4>
      </vt:variant>
      <vt:variant>
        <vt:i4>0</vt:i4>
      </vt:variant>
      <vt:variant>
        <vt:i4>5</vt:i4>
      </vt:variant>
      <vt:variant>
        <vt:lpwstr>http://yummm.menu/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http://colonialmountain.com/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Smith</dc:creator>
  <cp:keywords/>
  <dc:description/>
  <cp:lastModifiedBy>Robert Smith</cp:lastModifiedBy>
  <cp:revision>2</cp:revision>
  <dcterms:created xsi:type="dcterms:W3CDTF">2026-08-29T14:47:00Z</dcterms:created>
  <dcterms:modified xsi:type="dcterms:W3CDTF">2026-08-29T14:47:00Z</dcterms:modified>
</cp:coreProperties>
</file>