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4B2" w:rsidRDefault="00DB14B2" w:rsidP="00DB14B2">
      <w:pPr>
        <w:spacing w:after="0" w:line="240" w:lineRule="auto"/>
        <w:jc w:val="center"/>
        <w:rPr>
          <w:rFonts w:ascii="Century" w:hAnsi="Century" w:cs="Times New Roman"/>
          <w:b/>
          <w:sz w:val="72"/>
          <w:szCs w:val="84"/>
        </w:rPr>
      </w:pPr>
      <w:r w:rsidRPr="00D45619">
        <w:rPr>
          <w:rFonts w:ascii="Century" w:hAnsi="Century" w:cs="Times New Roman"/>
          <w:b/>
          <w:sz w:val="72"/>
          <w:szCs w:val="84"/>
        </w:rPr>
        <w:t>FOR</w:t>
      </w:r>
      <w:r>
        <w:rPr>
          <w:rFonts w:ascii="Century" w:hAnsi="Century" w:cs="Times New Roman"/>
          <w:b/>
          <w:sz w:val="72"/>
          <w:szCs w:val="84"/>
        </w:rPr>
        <w:t xml:space="preserve"> SALE</w:t>
      </w:r>
    </w:p>
    <w:p w:rsidR="00DB14B2" w:rsidRPr="00D45619" w:rsidRDefault="00DB14B2" w:rsidP="00DB14B2">
      <w:pPr>
        <w:spacing w:after="0" w:line="240" w:lineRule="auto"/>
        <w:jc w:val="center"/>
        <w:rPr>
          <w:rFonts w:ascii="Century" w:hAnsi="Century" w:cs="Times New Roman"/>
          <w:sz w:val="32"/>
          <w:szCs w:val="32"/>
        </w:rPr>
      </w:pPr>
      <w:r w:rsidRPr="00D45619">
        <w:rPr>
          <w:rFonts w:ascii="Century" w:hAnsi="Century" w:cs="Times New Roman"/>
          <w:sz w:val="32"/>
          <w:szCs w:val="32"/>
        </w:rPr>
        <w:t>~ First Time Ever Offered</w:t>
      </w:r>
      <w:r w:rsidR="008A0945">
        <w:rPr>
          <w:rFonts w:ascii="Century" w:hAnsi="Century" w:cs="Times New Roman"/>
          <w:sz w:val="32"/>
          <w:szCs w:val="32"/>
        </w:rPr>
        <w:t xml:space="preserve"> Duplex </w:t>
      </w:r>
      <w:r w:rsidRPr="00D45619">
        <w:rPr>
          <w:rFonts w:ascii="Century" w:hAnsi="Century" w:cs="Times New Roman"/>
          <w:sz w:val="32"/>
          <w:szCs w:val="32"/>
        </w:rPr>
        <w:t>~</w:t>
      </w:r>
    </w:p>
    <w:p w:rsidR="00DB14B2" w:rsidRDefault="00DB14B2" w:rsidP="00DB14B2">
      <w:pPr>
        <w:spacing w:after="0" w:line="240" w:lineRule="auto"/>
        <w:jc w:val="center"/>
        <w:rPr>
          <w:rFonts w:ascii="Century" w:hAnsi="Century" w:cs="Times New Roman"/>
          <w:sz w:val="28"/>
        </w:rPr>
      </w:pPr>
      <w:r>
        <w:rPr>
          <w:rFonts w:ascii="Century" w:hAnsi="Century" w:cs="Times New Roman"/>
          <w:b/>
          <w:sz w:val="44"/>
        </w:rPr>
        <w:t>534 N. BROAD AVE.</w:t>
      </w:r>
      <w:r w:rsidRPr="00280513">
        <w:rPr>
          <w:rFonts w:ascii="Century" w:hAnsi="Century" w:cs="Times New Roman"/>
          <w:b/>
          <w:sz w:val="44"/>
        </w:rPr>
        <w:t>,</w:t>
      </w:r>
    </w:p>
    <w:p w:rsidR="00DB14B2" w:rsidRDefault="00DB14B2" w:rsidP="00DB14B2">
      <w:pPr>
        <w:spacing w:after="0" w:line="240" w:lineRule="auto"/>
        <w:jc w:val="center"/>
        <w:rPr>
          <w:rFonts w:ascii="Century" w:hAnsi="Century" w:cs="Times New Roman"/>
          <w:b/>
          <w:sz w:val="32"/>
        </w:rPr>
      </w:pPr>
      <w:r>
        <w:rPr>
          <w:rFonts w:ascii="Century" w:hAnsi="Century" w:cs="Times New Roman"/>
          <w:b/>
          <w:sz w:val="32"/>
        </w:rPr>
        <w:t>Wilmington</w:t>
      </w:r>
      <w:r w:rsidRPr="00FC3531">
        <w:rPr>
          <w:rFonts w:ascii="Century" w:hAnsi="Century" w:cs="Times New Roman"/>
          <w:b/>
          <w:sz w:val="32"/>
        </w:rPr>
        <w:t xml:space="preserve">, CA </w:t>
      </w:r>
      <w:r>
        <w:rPr>
          <w:rFonts w:ascii="Century" w:hAnsi="Century" w:cs="Times New Roman"/>
          <w:b/>
          <w:sz w:val="32"/>
        </w:rPr>
        <w:t>90744</w:t>
      </w:r>
    </w:p>
    <w:p w:rsidR="00DB14B2" w:rsidRPr="009E797E" w:rsidRDefault="00DB14B2" w:rsidP="00DB14B2">
      <w:pPr>
        <w:spacing w:after="0" w:line="240" w:lineRule="auto"/>
        <w:jc w:val="center"/>
        <w:rPr>
          <w:rFonts w:ascii="Century" w:hAnsi="Century" w:cs="Times New Roman"/>
          <w:sz w:val="28"/>
        </w:rPr>
      </w:pPr>
      <w:r w:rsidRPr="00DB14B2">
        <w:rPr>
          <w:rFonts w:ascii="Century" w:hAnsi="Century" w:cs="Times New Roman"/>
          <w:noProof/>
          <w:sz w:val="28"/>
        </w:rPr>
        <w:drawing>
          <wp:inline distT="0" distB="0" distL="0" distR="0">
            <wp:extent cx="5943123" cy="3400425"/>
            <wp:effectExtent l="0" t="0" r="635" b="0"/>
            <wp:docPr id="2" name="Picture 2" descr="C:\Users\jessica\Desktop\Horst\534 N. Broad Ave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essica\Desktop\Horst\534 N. Broad Ave. 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868" cy="3404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4B2" w:rsidRDefault="00DB14B2" w:rsidP="00DB14B2">
      <w:pPr>
        <w:spacing w:after="0"/>
        <w:rPr>
          <w:rFonts w:ascii="Century" w:hAnsi="Century" w:cs="Times New Roman"/>
          <w:sz w:val="24"/>
        </w:rPr>
      </w:pPr>
      <w:r>
        <w:rPr>
          <w:rFonts w:ascii="Century" w:hAnsi="Century" w:cs="Times New Roman"/>
          <w:sz w:val="24"/>
        </w:rPr>
        <w:t xml:space="preserve">        </w:t>
      </w:r>
      <w:r>
        <w:rPr>
          <w:rFonts w:ascii="Century" w:hAnsi="Century" w:cs="Times New Roman"/>
          <w:sz w:val="24"/>
        </w:rPr>
        <w:tab/>
      </w:r>
      <w:r>
        <w:rPr>
          <w:rFonts w:ascii="Century" w:hAnsi="Century" w:cs="Times New Roman"/>
          <w:sz w:val="24"/>
        </w:rPr>
        <w:tab/>
      </w:r>
      <w:r>
        <w:rPr>
          <w:rFonts w:ascii="Century" w:hAnsi="Century" w:cs="Times New Roman"/>
          <w:sz w:val="24"/>
        </w:rPr>
        <w:tab/>
      </w:r>
      <w:r w:rsidRPr="004867CB">
        <w:rPr>
          <w:rFonts w:ascii="Century" w:hAnsi="Century" w:cs="Times New Roman"/>
          <w:sz w:val="24"/>
        </w:rPr>
        <w:t>•</w:t>
      </w:r>
      <w:r>
        <w:rPr>
          <w:rFonts w:ascii="Century" w:hAnsi="Century" w:cs="Times New Roman"/>
          <w:sz w:val="24"/>
        </w:rPr>
        <w:t xml:space="preserve"> $650,000.00 Asking Price</w:t>
      </w:r>
    </w:p>
    <w:p w:rsidR="00DB14B2" w:rsidRDefault="00DB14B2" w:rsidP="00DB14B2">
      <w:pPr>
        <w:spacing w:after="0"/>
        <w:rPr>
          <w:rFonts w:ascii="Century" w:hAnsi="Century" w:cs="Times New Roman"/>
          <w:sz w:val="24"/>
        </w:rPr>
      </w:pPr>
      <w:r>
        <w:rPr>
          <w:rFonts w:ascii="Century" w:hAnsi="Century" w:cs="Times New Roman"/>
          <w:sz w:val="24"/>
        </w:rPr>
        <w:tab/>
      </w:r>
      <w:r>
        <w:rPr>
          <w:rFonts w:ascii="Century" w:hAnsi="Century" w:cs="Times New Roman"/>
          <w:sz w:val="24"/>
        </w:rPr>
        <w:tab/>
      </w:r>
      <w:r>
        <w:rPr>
          <w:rFonts w:ascii="Century" w:hAnsi="Century" w:cs="Times New Roman"/>
          <w:sz w:val="24"/>
        </w:rPr>
        <w:tab/>
      </w:r>
      <w:r w:rsidRPr="004867CB">
        <w:rPr>
          <w:rFonts w:ascii="Century" w:hAnsi="Century" w:cs="Times New Roman"/>
          <w:sz w:val="24"/>
        </w:rPr>
        <w:t>•</w:t>
      </w:r>
      <w:r>
        <w:rPr>
          <w:rFonts w:ascii="Century" w:hAnsi="Century" w:cs="Times New Roman"/>
          <w:sz w:val="24"/>
        </w:rPr>
        <w:t xml:space="preserve"> </w:t>
      </w:r>
      <w:r w:rsidR="0001334D">
        <w:rPr>
          <w:rFonts w:ascii="Century" w:hAnsi="Century" w:cs="Times New Roman"/>
          <w:sz w:val="24"/>
        </w:rPr>
        <w:t xml:space="preserve">984 &amp; </w:t>
      </w:r>
      <w:r w:rsidR="00D974F9">
        <w:rPr>
          <w:rFonts w:ascii="Century" w:hAnsi="Century" w:cs="Times New Roman"/>
          <w:sz w:val="24"/>
        </w:rPr>
        <w:t>1,104</w:t>
      </w:r>
      <w:bookmarkStart w:id="0" w:name="_GoBack"/>
      <w:bookmarkEnd w:id="0"/>
      <w:r>
        <w:rPr>
          <w:rFonts w:ascii="Century" w:hAnsi="Century" w:cs="Times New Roman"/>
          <w:sz w:val="24"/>
        </w:rPr>
        <w:t xml:space="preserve"> Sq. Ft. Duplex </w:t>
      </w:r>
    </w:p>
    <w:p w:rsidR="00DB14B2" w:rsidRDefault="00DB14B2" w:rsidP="00DB14B2">
      <w:pPr>
        <w:spacing w:after="0"/>
        <w:rPr>
          <w:rFonts w:ascii="Century" w:hAnsi="Century" w:cs="Times New Roman"/>
          <w:sz w:val="24"/>
        </w:rPr>
      </w:pPr>
      <w:r>
        <w:rPr>
          <w:rFonts w:ascii="Century" w:hAnsi="Century" w:cs="Times New Roman"/>
          <w:sz w:val="24"/>
        </w:rPr>
        <w:tab/>
      </w:r>
      <w:r>
        <w:rPr>
          <w:rFonts w:ascii="Century" w:hAnsi="Century" w:cs="Times New Roman"/>
          <w:sz w:val="24"/>
        </w:rPr>
        <w:tab/>
      </w:r>
      <w:r>
        <w:rPr>
          <w:rFonts w:ascii="Century" w:hAnsi="Century" w:cs="Times New Roman"/>
          <w:sz w:val="24"/>
        </w:rPr>
        <w:tab/>
      </w:r>
      <w:r w:rsidRPr="004867CB">
        <w:rPr>
          <w:rFonts w:ascii="Century" w:hAnsi="Century" w:cs="Times New Roman"/>
          <w:sz w:val="24"/>
        </w:rPr>
        <w:t>•</w:t>
      </w:r>
      <w:r>
        <w:rPr>
          <w:rFonts w:ascii="Century" w:hAnsi="Century" w:cs="Times New Roman"/>
          <w:sz w:val="24"/>
        </w:rPr>
        <w:t xml:space="preserve"> Situated on 11,056 Square Feet of LAC.2 Zoned Land</w:t>
      </w:r>
    </w:p>
    <w:p w:rsidR="00DB14B2" w:rsidRPr="006222A8" w:rsidRDefault="00DB14B2" w:rsidP="00DB14B2">
      <w:pPr>
        <w:spacing w:after="0"/>
        <w:ind w:right="-450" w:hanging="90"/>
        <w:rPr>
          <w:rFonts w:ascii="Century" w:hAnsi="Century" w:cs="Times New Roman"/>
          <w:sz w:val="14"/>
          <w:u w:val="double"/>
        </w:rPr>
      </w:pPr>
      <w:r w:rsidRPr="006222A8">
        <w:rPr>
          <w:rFonts w:ascii="Century" w:hAnsi="Century" w:cs="Times New Roman"/>
          <w:sz w:val="14"/>
          <w:u w:val="double"/>
        </w:rPr>
        <w:tab/>
      </w:r>
      <w:r w:rsidRPr="006222A8">
        <w:rPr>
          <w:rFonts w:ascii="Century" w:hAnsi="Century" w:cs="Times New Roman"/>
          <w:sz w:val="14"/>
          <w:u w:val="double"/>
        </w:rPr>
        <w:tab/>
      </w:r>
      <w:r w:rsidRPr="006222A8">
        <w:rPr>
          <w:rFonts w:ascii="Century" w:hAnsi="Century" w:cs="Times New Roman"/>
          <w:sz w:val="14"/>
          <w:u w:val="double"/>
        </w:rPr>
        <w:tab/>
      </w:r>
      <w:r w:rsidRPr="006222A8">
        <w:rPr>
          <w:rFonts w:ascii="Century" w:hAnsi="Century" w:cs="Times New Roman"/>
          <w:sz w:val="14"/>
          <w:u w:val="double"/>
        </w:rPr>
        <w:tab/>
      </w:r>
      <w:r w:rsidRPr="006222A8">
        <w:rPr>
          <w:rFonts w:ascii="Century" w:hAnsi="Century" w:cs="Times New Roman"/>
          <w:sz w:val="14"/>
          <w:u w:val="double"/>
        </w:rPr>
        <w:tab/>
      </w:r>
      <w:r w:rsidRPr="006222A8">
        <w:rPr>
          <w:rFonts w:ascii="Century" w:hAnsi="Century" w:cs="Times New Roman"/>
          <w:sz w:val="14"/>
          <w:u w:val="double"/>
        </w:rPr>
        <w:tab/>
      </w:r>
      <w:r w:rsidRPr="006222A8">
        <w:rPr>
          <w:rFonts w:ascii="Century" w:hAnsi="Century" w:cs="Times New Roman"/>
          <w:sz w:val="14"/>
          <w:u w:val="double"/>
        </w:rPr>
        <w:tab/>
      </w:r>
      <w:r w:rsidRPr="006222A8">
        <w:rPr>
          <w:rFonts w:ascii="Century" w:hAnsi="Century" w:cs="Times New Roman"/>
          <w:sz w:val="14"/>
          <w:u w:val="double"/>
        </w:rPr>
        <w:tab/>
        <w:t xml:space="preserve"> </w:t>
      </w:r>
      <w:r w:rsidRPr="006222A8">
        <w:rPr>
          <w:rFonts w:ascii="Century" w:hAnsi="Century" w:cs="Times New Roman"/>
          <w:sz w:val="14"/>
          <w:u w:val="double"/>
        </w:rPr>
        <w:tab/>
      </w:r>
      <w:r w:rsidRPr="006222A8">
        <w:rPr>
          <w:rFonts w:ascii="Century" w:hAnsi="Century" w:cs="Times New Roman"/>
          <w:sz w:val="14"/>
          <w:u w:val="double"/>
        </w:rPr>
        <w:tab/>
      </w:r>
      <w:r w:rsidRPr="006222A8">
        <w:rPr>
          <w:rFonts w:ascii="Century" w:hAnsi="Century" w:cs="Times New Roman"/>
          <w:sz w:val="14"/>
          <w:u w:val="double"/>
        </w:rPr>
        <w:tab/>
      </w:r>
      <w:r>
        <w:rPr>
          <w:rFonts w:ascii="Century" w:hAnsi="Century" w:cs="Times New Roman"/>
          <w:sz w:val="14"/>
          <w:u w:val="double"/>
        </w:rPr>
        <w:tab/>
      </w:r>
      <w:r w:rsidRPr="006222A8">
        <w:rPr>
          <w:rFonts w:ascii="Century" w:hAnsi="Century" w:cs="Times New Roman"/>
          <w:sz w:val="14"/>
          <w:u w:val="double"/>
        </w:rPr>
        <w:tab/>
      </w:r>
      <w:r>
        <w:rPr>
          <w:rFonts w:ascii="Century" w:hAnsi="Century" w:cs="Times New Roman"/>
          <w:sz w:val="14"/>
          <w:u w:val="double"/>
        </w:rPr>
        <w:t xml:space="preserve">                </w:t>
      </w:r>
      <w:r w:rsidRPr="006222A8">
        <w:rPr>
          <w:rFonts w:ascii="Century" w:hAnsi="Century" w:cs="Times New Roman"/>
          <w:color w:val="FFFFFF" w:themeColor="background1"/>
          <w:sz w:val="14"/>
          <w:u w:val="double"/>
        </w:rPr>
        <w:t>.</w:t>
      </w:r>
    </w:p>
    <w:p w:rsidR="00DB14B2" w:rsidRPr="006222A8" w:rsidRDefault="00DB14B2" w:rsidP="00DB14B2">
      <w:pPr>
        <w:spacing w:after="0"/>
        <w:rPr>
          <w:rFonts w:ascii="Century" w:hAnsi="Century" w:cs="Times New Roman"/>
          <w:sz w:val="24"/>
        </w:rPr>
      </w:pPr>
      <w:r w:rsidRPr="006222A8">
        <w:rPr>
          <w:rFonts w:ascii="Century" w:hAnsi="Century" w:cs="Times New Roman"/>
          <w:b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3E9B426D" wp14:editId="65503473">
                <wp:simplePos x="0" y="0"/>
                <wp:positionH relativeFrom="column">
                  <wp:posOffset>1676400</wp:posOffset>
                </wp:positionH>
                <wp:positionV relativeFrom="paragraph">
                  <wp:posOffset>42546</wp:posOffset>
                </wp:positionV>
                <wp:extent cx="2733675" cy="266700"/>
                <wp:effectExtent l="0" t="0" r="28575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36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14B2" w:rsidRPr="003B314D" w:rsidRDefault="00DB14B2" w:rsidP="00DB14B2">
                            <w:pPr>
                              <w:rPr>
                                <w:rFonts w:ascii="Century" w:hAnsi="Century"/>
                                <w:b/>
                                <w:sz w:val="24"/>
                                <w:szCs w:val="24"/>
                              </w:rPr>
                            </w:pPr>
                            <w:r w:rsidRPr="006222A8">
                              <w:rPr>
                                <w:rFonts w:ascii="Century" w:hAnsi="Century"/>
                                <w:b/>
                                <w:sz w:val="28"/>
                              </w:rPr>
                              <w:t xml:space="preserve">     </w:t>
                            </w:r>
                            <w:r w:rsidRPr="003B314D">
                              <w:rPr>
                                <w:rFonts w:ascii="Century" w:hAnsi="Century"/>
                                <w:b/>
                                <w:sz w:val="24"/>
                                <w:szCs w:val="24"/>
                              </w:rPr>
                              <w:t>PROPERTY FEATURES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9B42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2pt;margin-top:3.35pt;width:215.25pt;height:21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" strokeweight="1.5pt">
                <v:textbox>
                  <w:txbxContent>
                    <w:p w:rsidR="00DB14B2" w:rsidRPr="003B314D" w:rsidRDefault="00DB14B2" w:rsidP="00DB14B2">
                      <w:pPr>
                        <w:rPr>
                          <w:rFonts w:ascii="Century" w:hAnsi="Century"/>
                          <w:b/>
                          <w:sz w:val="24"/>
                          <w:szCs w:val="24"/>
                        </w:rPr>
                      </w:pPr>
                      <w:r w:rsidRPr="006222A8">
                        <w:rPr>
                          <w:rFonts w:ascii="Century" w:hAnsi="Century"/>
                          <w:b/>
                          <w:sz w:val="28"/>
                        </w:rPr>
                        <w:t xml:space="preserve">     </w:t>
                      </w:r>
                      <w:r w:rsidRPr="003B314D">
                        <w:rPr>
                          <w:rFonts w:ascii="Century" w:hAnsi="Century"/>
                          <w:b/>
                          <w:sz w:val="24"/>
                          <w:szCs w:val="24"/>
                        </w:rPr>
                        <w:t>PROPERTY FEATURES</w:t>
                      </w:r>
                    </w:p>
                  </w:txbxContent>
                </v:textbox>
              </v:shape>
            </w:pict>
          </mc:Fallback>
        </mc:AlternateContent>
      </w:r>
      <w:r w:rsidRPr="00F21989">
        <w:rPr>
          <w:rFonts w:ascii="Century" w:hAnsi="Century" w:cs="Times New Roman"/>
          <w:sz w:val="28"/>
          <w:u w:val="double"/>
        </w:rPr>
        <w:t xml:space="preserve">       </w:t>
      </w:r>
    </w:p>
    <w:p w:rsidR="00DB14B2" w:rsidRDefault="00DB14B2" w:rsidP="00DB14B2">
      <w:pPr>
        <w:pStyle w:val="ListParagraph"/>
        <w:spacing w:after="0"/>
        <w:jc w:val="both"/>
        <w:rPr>
          <w:rFonts w:ascii="Century" w:hAnsi="Century" w:cs="Times New Roman"/>
          <w:b/>
          <w:szCs w:val="24"/>
        </w:rPr>
      </w:pPr>
    </w:p>
    <w:p w:rsidR="00DB14B2" w:rsidRDefault="00DB14B2" w:rsidP="00DB14B2">
      <w:pPr>
        <w:pStyle w:val="ListParagraph"/>
        <w:spacing w:after="0"/>
        <w:jc w:val="both"/>
        <w:rPr>
          <w:rFonts w:ascii="Century" w:hAnsi="Century" w:cs="Times New Roman"/>
          <w:b/>
          <w:sz w:val="10"/>
          <w:szCs w:val="24"/>
        </w:rPr>
      </w:pPr>
    </w:p>
    <w:p w:rsidR="008A0945" w:rsidRPr="00511639" w:rsidRDefault="008A0945" w:rsidP="00DB14B2">
      <w:pPr>
        <w:pStyle w:val="ListParagraph"/>
        <w:spacing w:after="0"/>
        <w:jc w:val="both"/>
        <w:rPr>
          <w:rFonts w:ascii="Century" w:hAnsi="Century" w:cs="Times New Roman"/>
          <w:b/>
          <w:sz w:val="10"/>
          <w:szCs w:val="24"/>
        </w:rPr>
      </w:pPr>
    </w:p>
    <w:p w:rsidR="008A0945" w:rsidRDefault="00DB14B2" w:rsidP="00DB14B2">
      <w:pPr>
        <w:spacing w:after="0"/>
        <w:jc w:val="both"/>
        <w:rPr>
          <w:rFonts w:ascii="Century" w:hAnsi="Century" w:cs="Times New Roman"/>
          <w:sz w:val="24"/>
        </w:rPr>
      </w:pPr>
      <w:r>
        <w:rPr>
          <w:rFonts w:ascii="Century" w:hAnsi="Century" w:cs="Times New Roman"/>
          <w:sz w:val="24"/>
        </w:rPr>
        <w:tab/>
      </w:r>
      <w:r w:rsidR="008A0945" w:rsidRPr="00E655F8">
        <w:rPr>
          <w:rFonts w:ascii="Century" w:hAnsi="Century" w:cs="Times New Roman"/>
          <w:sz w:val="24"/>
        </w:rPr>
        <w:t xml:space="preserve">• </w:t>
      </w:r>
      <w:r w:rsidR="008A0945" w:rsidRPr="008A0945">
        <w:rPr>
          <w:rFonts w:ascii="Century" w:hAnsi="Century" w:cs="Times New Roman"/>
          <w:b/>
          <w:sz w:val="24"/>
        </w:rPr>
        <w:t>Unbelievable Seller Financing Available</w:t>
      </w:r>
      <w:r w:rsidR="00F37503">
        <w:rPr>
          <w:rFonts w:ascii="Century" w:hAnsi="Century" w:cs="Times New Roman"/>
          <w:b/>
          <w:sz w:val="24"/>
        </w:rPr>
        <w:t>!!!</w:t>
      </w:r>
      <w:r w:rsidR="008A0945" w:rsidRPr="008A0945">
        <w:rPr>
          <w:rFonts w:ascii="Century" w:hAnsi="Century" w:cs="Times New Roman"/>
          <w:b/>
          <w:sz w:val="24"/>
        </w:rPr>
        <w:t xml:space="preserve"> </w:t>
      </w:r>
    </w:p>
    <w:p w:rsidR="008A0945" w:rsidRDefault="008A0945" w:rsidP="00DB14B2">
      <w:pPr>
        <w:spacing w:after="0"/>
        <w:jc w:val="both"/>
        <w:rPr>
          <w:rFonts w:ascii="Century" w:hAnsi="Century" w:cs="Times New Roman"/>
          <w:sz w:val="24"/>
        </w:rPr>
      </w:pPr>
      <w:r>
        <w:rPr>
          <w:rFonts w:ascii="Century" w:hAnsi="Century" w:cs="Times New Roman"/>
          <w:sz w:val="24"/>
        </w:rPr>
        <w:tab/>
      </w:r>
      <w:r w:rsidR="00DB14B2" w:rsidRPr="00096920">
        <w:rPr>
          <w:rFonts w:ascii="Century" w:hAnsi="Century" w:cs="Times New Roman"/>
          <w:sz w:val="24"/>
        </w:rPr>
        <w:t xml:space="preserve">• </w:t>
      </w:r>
      <w:r w:rsidR="00DB14B2">
        <w:rPr>
          <w:rFonts w:ascii="Century" w:hAnsi="Century" w:cs="Times New Roman"/>
          <w:sz w:val="24"/>
        </w:rPr>
        <w:t>Fully Gated Property</w:t>
      </w:r>
    </w:p>
    <w:p w:rsidR="008A0945" w:rsidRDefault="00DB14B2" w:rsidP="00DB14B2">
      <w:pPr>
        <w:spacing w:after="0"/>
        <w:jc w:val="both"/>
        <w:rPr>
          <w:rFonts w:ascii="Century" w:hAnsi="Century" w:cs="Times New Roman"/>
          <w:sz w:val="24"/>
        </w:rPr>
      </w:pPr>
      <w:r>
        <w:rPr>
          <w:rFonts w:ascii="Century" w:hAnsi="Century" w:cs="Times New Roman"/>
          <w:sz w:val="24"/>
        </w:rPr>
        <w:tab/>
      </w:r>
      <w:r w:rsidRPr="004867CB">
        <w:rPr>
          <w:rFonts w:ascii="Century" w:hAnsi="Century" w:cs="Times New Roman"/>
          <w:sz w:val="24"/>
        </w:rPr>
        <w:t>•</w:t>
      </w:r>
      <w:r>
        <w:rPr>
          <w:rFonts w:ascii="Century" w:hAnsi="Century" w:cs="Times New Roman"/>
          <w:sz w:val="24"/>
        </w:rPr>
        <w:t xml:space="preserve"> Located Near 110 Freeway</w:t>
      </w:r>
    </w:p>
    <w:p w:rsidR="00DB14B2" w:rsidRDefault="00DB14B2" w:rsidP="00DB14B2">
      <w:pPr>
        <w:spacing w:after="0"/>
        <w:jc w:val="both"/>
        <w:rPr>
          <w:rFonts w:ascii="Century" w:hAnsi="Century" w:cs="Times New Roman"/>
          <w:sz w:val="24"/>
        </w:rPr>
      </w:pPr>
      <w:r>
        <w:rPr>
          <w:rFonts w:ascii="Century" w:hAnsi="Century" w:cs="Times New Roman"/>
          <w:sz w:val="24"/>
        </w:rPr>
        <w:tab/>
      </w:r>
      <w:r w:rsidRPr="004867CB">
        <w:rPr>
          <w:rFonts w:ascii="Century" w:hAnsi="Century" w:cs="Times New Roman"/>
          <w:sz w:val="24"/>
        </w:rPr>
        <w:t>•</w:t>
      </w:r>
      <w:r>
        <w:rPr>
          <w:rFonts w:ascii="Century" w:hAnsi="Century" w:cs="Times New Roman"/>
          <w:sz w:val="24"/>
        </w:rPr>
        <w:t xml:space="preserve"> 2 Residential Units</w:t>
      </w:r>
    </w:p>
    <w:p w:rsidR="00DB14B2" w:rsidRDefault="00DB14B2" w:rsidP="00DB14B2">
      <w:pPr>
        <w:spacing w:after="0"/>
        <w:jc w:val="both"/>
        <w:rPr>
          <w:rFonts w:ascii="Century" w:hAnsi="Century" w:cs="Times New Roman"/>
          <w:sz w:val="24"/>
        </w:rPr>
      </w:pPr>
      <w:r>
        <w:rPr>
          <w:rFonts w:ascii="Century" w:hAnsi="Century" w:cs="Times New Roman"/>
          <w:sz w:val="24"/>
        </w:rPr>
        <w:tab/>
      </w:r>
      <w:r w:rsidRPr="004867CB">
        <w:rPr>
          <w:rFonts w:ascii="Century" w:hAnsi="Century" w:cs="Times New Roman"/>
          <w:sz w:val="24"/>
        </w:rPr>
        <w:t>•</w:t>
      </w:r>
      <w:r>
        <w:rPr>
          <w:rFonts w:ascii="Century" w:hAnsi="Century" w:cs="Times New Roman"/>
          <w:sz w:val="24"/>
        </w:rPr>
        <w:t xml:space="preserve"> One Additional Converted Residential Unit</w:t>
      </w:r>
    </w:p>
    <w:p w:rsidR="00DB14B2" w:rsidRDefault="00DB14B2" w:rsidP="00DB14B2">
      <w:pPr>
        <w:spacing w:after="0"/>
        <w:jc w:val="both"/>
        <w:rPr>
          <w:rFonts w:ascii="Century" w:hAnsi="Century" w:cs="Times New Roman"/>
          <w:sz w:val="24"/>
        </w:rPr>
      </w:pPr>
      <w:r>
        <w:rPr>
          <w:rFonts w:ascii="Century" w:hAnsi="Century" w:cs="Times New Roman"/>
          <w:sz w:val="24"/>
        </w:rPr>
        <w:tab/>
      </w:r>
      <w:r w:rsidRPr="003B314D">
        <w:rPr>
          <w:rFonts w:ascii="Century" w:hAnsi="Century" w:cs="Times New Roman"/>
          <w:sz w:val="24"/>
        </w:rPr>
        <w:t xml:space="preserve">• </w:t>
      </w:r>
      <w:r>
        <w:rPr>
          <w:rFonts w:ascii="Century" w:hAnsi="Century" w:cs="Times New Roman"/>
          <w:sz w:val="24"/>
        </w:rPr>
        <w:t>Excess Parking and Land</w:t>
      </w:r>
    </w:p>
    <w:p w:rsidR="00DB14B2" w:rsidRDefault="00DB14B2" w:rsidP="00DB14B2">
      <w:pPr>
        <w:spacing w:after="0"/>
        <w:ind w:firstLine="720"/>
        <w:jc w:val="both"/>
        <w:rPr>
          <w:rFonts w:ascii="Century" w:hAnsi="Century" w:cs="Times New Roman"/>
          <w:sz w:val="24"/>
        </w:rPr>
      </w:pPr>
      <w:r w:rsidRPr="00E655F8">
        <w:rPr>
          <w:rFonts w:ascii="Century" w:hAnsi="Century" w:cs="Times New Roman"/>
          <w:sz w:val="24"/>
        </w:rPr>
        <w:t xml:space="preserve">• </w:t>
      </w:r>
      <w:r>
        <w:rPr>
          <w:rFonts w:ascii="Century" w:hAnsi="Century" w:cs="Times New Roman"/>
          <w:sz w:val="24"/>
        </w:rPr>
        <w:t>Please Do Not Disturb Tenants</w:t>
      </w:r>
    </w:p>
    <w:p w:rsidR="008A0945" w:rsidRDefault="008A0945" w:rsidP="00DB14B2">
      <w:pPr>
        <w:spacing w:after="0"/>
        <w:ind w:firstLine="720"/>
        <w:jc w:val="both"/>
        <w:rPr>
          <w:rFonts w:ascii="Century" w:hAnsi="Century" w:cs="Times New Roman"/>
          <w:sz w:val="24"/>
        </w:rPr>
      </w:pPr>
    </w:p>
    <w:p w:rsidR="00DB14B2" w:rsidRDefault="00DB14B2" w:rsidP="00DB14B2">
      <w:pPr>
        <w:spacing w:after="0"/>
        <w:jc w:val="both"/>
        <w:rPr>
          <w:rFonts w:ascii="Century" w:hAnsi="Century" w:cs="Times New Roman"/>
          <w:sz w:val="24"/>
        </w:rPr>
      </w:pPr>
      <w:r>
        <w:rPr>
          <w:rFonts w:ascii="Century" w:hAnsi="Century" w:cs="Times New Roman"/>
          <w:sz w:val="24"/>
        </w:rPr>
        <w:t>Please contact the exclusive marketing agents for additional information or to place an offer on this superb “As-Is” Property.</w:t>
      </w:r>
    </w:p>
    <w:p w:rsidR="008A0945" w:rsidRPr="003B314D" w:rsidRDefault="008A0945" w:rsidP="00DB14B2">
      <w:pPr>
        <w:spacing w:after="0"/>
        <w:jc w:val="both"/>
        <w:rPr>
          <w:rFonts w:ascii="Century" w:hAnsi="Century" w:cs="Times New Roman"/>
          <w:sz w:val="24"/>
        </w:rPr>
      </w:pPr>
    </w:p>
    <w:p w:rsidR="00045A64" w:rsidRPr="00DB14B2" w:rsidRDefault="00DB14B2" w:rsidP="00DB14B2">
      <w:pPr>
        <w:spacing w:after="0"/>
        <w:rPr>
          <w:rFonts w:ascii="Century" w:hAnsi="Century" w:cs="Times New Roman"/>
          <w:szCs w:val="24"/>
        </w:rPr>
      </w:pPr>
      <w:r w:rsidRPr="001D106D">
        <w:rPr>
          <w:rFonts w:ascii="Century" w:hAnsi="Century" w:cs="Times New Roman"/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0F90C59" wp14:editId="7D5B93BC">
                <wp:simplePos x="0" y="0"/>
                <wp:positionH relativeFrom="column">
                  <wp:posOffset>2971800</wp:posOffset>
                </wp:positionH>
                <wp:positionV relativeFrom="paragraph">
                  <wp:posOffset>10795</wp:posOffset>
                </wp:positionV>
                <wp:extent cx="3181350" cy="819150"/>
                <wp:effectExtent l="0" t="0" r="19050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135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14B2" w:rsidRDefault="00DB14B2" w:rsidP="00DB14B2">
                            <w:pPr>
                              <w:spacing w:after="0" w:line="240" w:lineRule="auto"/>
                              <w:rPr>
                                <w:rFonts w:ascii="Century" w:hAnsi="Century" w:cs="Times New Roman"/>
                                <w:szCs w:val="24"/>
                              </w:rPr>
                            </w:pPr>
                            <w:proofErr w:type="spellStart"/>
                            <w:r w:rsidRPr="00C57A16">
                              <w:rPr>
                                <w:rFonts w:ascii="Century" w:hAnsi="Century" w:cs="Times New Roman"/>
                                <w:b/>
                                <w:i/>
                                <w:szCs w:val="24"/>
                              </w:rPr>
                              <w:t>Sojka-Nikk</w:t>
                            </w:r>
                            <w:r>
                              <w:rPr>
                                <w:rFonts w:ascii="Century" w:hAnsi="Century" w:cs="Times New Roman"/>
                                <w:b/>
                                <w:i/>
                                <w:szCs w:val="24"/>
                              </w:rPr>
                              <w:t>el</w:t>
                            </w:r>
                            <w:proofErr w:type="spellEnd"/>
                            <w:r>
                              <w:rPr>
                                <w:rFonts w:ascii="Century" w:hAnsi="Century" w:cs="Times New Roman"/>
                                <w:b/>
                                <w:i/>
                                <w:szCs w:val="24"/>
                              </w:rPr>
                              <w:t xml:space="preserve"> Commercial Realty Group, </w:t>
                            </w:r>
                            <w:r w:rsidRPr="00982B9F">
                              <w:rPr>
                                <w:rFonts w:ascii="Century" w:hAnsi="Century" w:cs="Times New Roman"/>
                                <w:b/>
                                <w:i/>
                                <w:szCs w:val="24"/>
                              </w:rPr>
                              <w:t>Inc.</w:t>
                            </w:r>
                            <w:r>
                              <w:rPr>
                                <w:rFonts w:ascii="Century" w:hAnsi="Century" w:cs="Times New Roman"/>
                                <w:b/>
                                <w:szCs w:val="24"/>
                              </w:rPr>
                              <w:t xml:space="preserve"> </w:t>
                            </w:r>
                          </w:p>
                          <w:p w:rsidR="00DB14B2" w:rsidRDefault="00DB14B2" w:rsidP="00DB14B2">
                            <w:pPr>
                              <w:spacing w:after="0" w:line="240" w:lineRule="auto"/>
                              <w:rPr>
                                <w:rFonts w:ascii="Century" w:hAnsi="Century" w:cs="Times New Roman"/>
                                <w:szCs w:val="24"/>
                              </w:rPr>
                            </w:pPr>
                            <w:r>
                              <w:rPr>
                                <w:rFonts w:ascii="Century" w:hAnsi="Century" w:cs="Times New Roman"/>
                                <w:szCs w:val="24"/>
                              </w:rPr>
                              <w:t xml:space="preserve">Jessica J. </w:t>
                            </w:r>
                            <w:proofErr w:type="spellStart"/>
                            <w:r>
                              <w:rPr>
                                <w:rFonts w:ascii="Century" w:hAnsi="Century" w:cs="Times New Roman"/>
                                <w:szCs w:val="24"/>
                              </w:rPr>
                              <w:t>Sojka</w:t>
                            </w:r>
                            <w:proofErr w:type="spellEnd"/>
                            <w:r>
                              <w:rPr>
                                <w:rFonts w:ascii="Century" w:hAnsi="Century" w:cs="Times New Roman"/>
                                <w:szCs w:val="24"/>
                              </w:rPr>
                              <w:t xml:space="preserve"> Broker</w:t>
                            </w:r>
                            <w:r>
                              <w:rPr>
                                <w:rFonts w:ascii="Century" w:hAnsi="Century" w:cs="Times New Roman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entury" w:hAnsi="Century" w:cs="Times New Roman"/>
                                <w:szCs w:val="24"/>
                              </w:rPr>
                              <w:tab/>
                            </w:r>
                          </w:p>
                          <w:p w:rsidR="008A0945" w:rsidRDefault="00DB14B2" w:rsidP="00DB14B2">
                            <w:pPr>
                              <w:spacing w:after="0" w:line="240" w:lineRule="auto"/>
                              <w:rPr>
                                <w:rFonts w:ascii="Century" w:hAnsi="Century" w:cs="Times New Roman"/>
                                <w:szCs w:val="24"/>
                              </w:rPr>
                            </w:pPr>
                            <w:r>
                              <w:rPr>
                                <w:rFonts w:ascii="Century" w:hAnsi="Century" w:cs="Times New Roman"/>
                                <w:szCs w:val="24"/>
                              </w:rPr>
                              <w:t>(310) 534-8000</w:t>
                            </w:r>
                          </w:p>
                          <w:p w:rsidR="00DB14B2" w:rsidRPr="00982B9F" w:rsidRDefault="008A0945" w:rsidP="00DB14B2">
                            <w:pPr>
                              <w:spacing w:after="0" w:line="240" w:lineRule="auto"/>
                              <w:rPr>
                                <w:rFonts w:ascii="Century" w:hAnsi="Century" w:cs="Times New Roman"/>
                                <w:szCs w:val="24"/>
                              </w:rPr>
                            </w:pPr>
                            <w:r>
                              <w:rPr>
                                <w:rFonts w:ascii="Century" w:hAnsi="Century" w:cs="Times New Roman"/>
                                <w:szCs w:val="24"/>
                              </w:rPr>
                              <w:t>(310) 344-5207 Cell</w:t>
                            </w:r>
                            <w:r w:rsidR="00DB14B2">
                              <w:rPr>
                                <w:rFonts w:ascii="Century" w:hAnsi="Century" w:cs="Times New Roman"/>
                                <w:szCs w:val="24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90C59" id="_x0000_s1027" type="#_x0000_t202" style="position:absolute;margin-left:234pt;margin-top:.85pt;width:250.5pt;height:64.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" strokecolor="white [3212]">
                <v:textbox>
                  <w:txbxContent>
                    <w:p w:rsidR="00DB14B2" w:rsidRDefault="00DB14B2" w:rsidP="00DB14B2">
                      <w:pPr>
                        <w:spacing w:after="0" w:line="240" w:lineRule="auto"/>
                        <w:rPr>
                          <w:rFonts w:ascii="Century" w:hAnsi="Century" w:cs="Times New Roman"/>
                          <w:szCs w:val="24"/>
                        </w:rPr>
                      </w:pPr>
                      <w:proofErr w:type="spellStart"/>
                      <w:r w:rsidRPr="00C57A16">
                        <w:rPr>
                          <w:rFonts w:ascii="Century" w:hAnsi="Century" w:cs="Times New Roman"/>
                          <w:b/>
                          <w:i/>
                          <w:szCs w:val="24"/>
                        </w:rPr>
                        <w:t>Sojka-Nikk</w:t>
                      </w:r>
                      <w:r>
                        <w:rPr>
                          <w:rFonts w:ascii="Century" w:hAnsi="Century" w:cs="Times New Roman"/>
                          <w:b/>
                          <w:i/>
                          <w:szCs w:val="24"/>
                        </w:rPr>
                        <w:t>el</w:t>
                      </w:r>
                      <w:proofErr w:type="spellEnd"/>
                      <w:r>
                        <w:rPr>
                          <w:rFonts w:ascii="Century" w:hAnsi="Century" w:cs="Times New Roman"/>
                          <w:b/>
                          <w:i/>
                          <w:szCs w:val="24"/>
                        </w:rPr>
                        <w:t xml:space="preserve"> Commercial Realty Group, </w:t>
                      </w:r>
                      <w:r w:rsidRPr="00982B9F">
                        <w:rPr>
                          <w:rFonts w:ascii="Century" w:hAnsi="Century" w:cs="Times New Roman"/>
                          <w:b/>
                          <w:i/>
                          <w:szCs w:val="24"/>
                        </w:rPr>
                        <w:t>Inc.</w:t>
                      </w:r>
                      <w:r>
                        <w:rPr>
                          <w:rFonts w:ascii="Century" w:hAnsi="Century" w:cs="Times New Roman"/>
                          <w:b/>
                          <w:szCs w:val="24"/>
                        </w:rPr>
                        <w:t xml:space="preserve"> </w:t>
                      </w:r>
                    </w:p>
                    <w:p w:rsidR="00DB14B2" w:rsidRDefault="00DB14B2" w:rsidP="00DB14B2">
                      <w:pPr>
                        <w:spacing w:after="0" w:line="240" w:lineRule="auto"/>
                        <w:rPr>
                          <w:rFonts w:ascii="Century" w:hAnsi="Century" w:cs="Times New Roman"/>
                          <w:szCs w:val="24"/>
                        </w:rPr>
                      </w:pPr>
                      <w:r>
                        <w:rPr>
                          <w:rFonts w:ascii="Century" w:hAnsi="Century" w:cs="Times New Roman"/>
                          <w:szCs w:val="24"/>
                        </w:rPr>
                        <w:t xml:space="preserve">Jessica J. </w:t>
                      </w:r>
                      <w:proofErr w:type="spellStart"/>
                      <w:r>
                        <w:rPr>
                          <w:rFonts w:ascii="Century" w:hAnsi="Century" w:cs="Times New Roman"/>
                          <w:szCs w:val="24"/>
                        </w:rPr>
                        <w:t>Sojka</w:t>
                      </w:r>
                      <w:proofErr w:type="spellEnd"/>
                      <w:r>
                        <w:rPr>
                          <w:rFonts w:ascii="Century" w:hAnsi="Century" w:cs="Times New Roman"/>
                          <w:szCs w:val="24"/>
                        </w:rPr>
                        <w:t xml:space="preserve"> Broker</w:t>
                      </w:r>
                      <w:r>
                        <w:rPr>
                          <w:rFonts w:ascii="Century" w:hAnsi="Century" w:cs="Times New Roman"/>
                          <w:szCs w:val="24"/>
                        </w:rPr>
                        <w:tab/>
                      </w:r>
                      <w:r>
                        <w:rPr>
                          <w:rFonts w:ascii="Century" w:hAnsi="Century" w:cs="Times New Roman"/>
                          <w:szCs w:val="24"/>
                        </w:rPr>
                        <w:tab/>
                      </w:r>
                    </w:p>
                    <w:p w:rsidR="008A0945" w:rsidRDefault="00DB14B2" w:rsidP="00DB14B2">
                      <w:pPr>
                        <w:spacing w:after="0" w:line="240" w:lineRule="auto"/>
                        <w:rPr>
                          <w:rFonts w:ascii="Century" w:hAnsi="Century" w:cs="Times New Roman"/>
                          <w:szCs w:val="24"/>
                        </w:rPr>
                      </w:pPr>
                      <w:r>
                        <w:rPr>
                          <w:rFonts w:ascii="Century" w:hAnsi="Century" w:cs="Times New Roman"/>
                          <w:szCs w:val="24"/>
                        </w:rPr>
                        <w:t>(310) 534-8000</w:t>
                      </w:r>
                    </w:p>
                    <w:p w:rsidR="00DB14B2" w:rsidRPr="00982B9F" w:rsidRDefault="008A0945" w:rsidP="00DB14B2">
                      <w:pPr>
                        <w:spacing w:after="0" w:line="240" w:lineRule="auto"/>
                        <w:rPr>
                          <w:rFonts w:ascii="Century" w:hAnsi="Century" w:cs="Times New Roman"/>
                          <w:szCs w:val="24"/>
                        </w:rPr>
                      </w:pPr>
                      <w:r>
                        <w:rPr>
                          <w:rFonts w:ascii="Century" w:hAnsi="Century" w:cs="Times New Roman"/>
                          <w:szCs w:val="24"/>
                        </w:rPr>
                        <w:t>(310) 344-5207 Cell</w:t>
                      </w:r>
                      <w:r w:rsidR="00DB14B2">
                        <w:rPr>
                          <w:rFonts w:ascii="Century" w:hAnsi="Century" w:cs="Times New Roman"/>
                          <w:szCs w:val="24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Pr="001D106D">
        <w:rPr>
          <w:rFonts w:ascii="Century" w:hAnsi="Century" w:cs="Times New Roman"/>
          <w:noProof/>
        </w:rPr>
        <w:drawing>
          <wp:inline distT="0" distB="0" distL="0" distR="0" wp14:anchorId="3D3F9898" wp14:editId="4BCDDE74">
            <wp:extent cx="3035528" cy="695325"/>
            <wp:effectExtent l="0" t="0" r="0" b="0"/>
            <wp:docPr id="13" name="Picture 13" descr="C:\Users\Goldie\Pictures\LOGO 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oldie\Pictures\LOGO 1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262" cy="740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" w:hAnsi="Century" w:cs="Times New Roman"/>
          <w:szCs w:val="24"/>
        </w:rPr>
        <w:tab/>
      </w:r>
    </w:p>
    <w:sectPr w:rsidR="00045A64" w:rsidRPr="00DB14B2" w:rsidSect="00216980">
      <w:pgSz w:w="12240" w:h="15840"/>
      <w:pgMar w:top="540" w:right="1440" w:bottom="630" w:left="1440" w:header="720" w:footer="720" w:gutter="0"/>
      <w:pgBorders w:offsetFrom="page">
        <w:top w:val="double" w:sz="12" w:space="24" w:color="auto"/>
        <w:left w:val="double" w:sz="12" w:space="24" w:color="auto"/>
        <w:bottom w:val="double" w:sz="12" w:space="24" w:color="auto"/>
        <w:right w:val="double" w:sz="12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4B2"/>
    <w:rsid w:val="0001334D"/>
    <w:rsid w:val="00045A64"/>
    <w:rsid w:val="008A0945"/>
    <w:rsid w:val="009A402F"/>
    <w:rsid w:val="00D974F9"/>
    <w:rsid w:val="00DB14B2"/>
    <w:rsid w:val="00F37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B1CAFC-44F5-442A-8F72-AFA00C71E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14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14B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40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0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31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Carson</dc:creator>
  <cp:keywords/>
  <dc:description/>
  <cp:lastModifiedBy>Jessica Carson</cp:lastModifiedBy>
  <cp:revision>5</cp:revision>
  <cp:lastPrinted>2026-07-29T19:08:00Z</cp:lastPrinted>
  <dcterms:created xsi:type="dcterms:W3CDTF">2026-07-29T18:51:00Z</dcterms:created>
  <dcterms:modified xsi:type="dcterms:W3CDTF">2026-08-06T21:13:00Z</dcterms:modified>
</cp:coreProperties>
</file>