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3DD52" w14:textId="77777777" w:rsidR="00647F58" w:rsidRPr="00647F58" w:rsidRDefault="00647F58" w:rsidP="00647F58">
      <w:pPr>
        <w:rPr>
          <w:rFonts w:ascii="Arial" w:hAnsi="Arial" w:cs="Arial"/>
          <w:color w:val="000000"/>
          <w:sz w:val="24"/>
          <w:szCs w:val="24"/>
        </w:rPr>
      </w:pPr>
      <w:r w:rsidRPr="00647F58">
        <w:rPr>
          <w:rFonts w:ascii="Arial" w:hAnsi="Arial" w:cs="Arial"/>
          <w:color w:val="000000"/>
          <w:sz w:val="24"/>
          <w:szCs w:val="24"/>
        </w:rPr>
        <w:t>DESCRIPTION:</w:t>
      </w:r>
    </w:p>
    <w:p w14:paraId="3EAE4D02" w14:textId="77777777" w:rsidR="00647F58" w:rsidRPr="00647F58" w:rsidRDefault="00647F58" w:rsidP="00647F58">
      <w:pPr>
        <w:rPr>
          <w:rFonts w:ascii="Arial" w:hAnsi="Arial" w:cs="Arial"/>
          <w:color w:val="000000"/>
          <w:sz w:val="24"/>
          <w:szCs w:val="24"/>
        </w:rPr>
      </w:pPr>
    </w:p>
    <w:p w14:paraId="3FCD24BC" w14:textId="77777777" w:rsidR="00647F58" w:rsidRPr="00647F58" w:rsidRDefault="00647F58" w:rsidP="00647F58">
      <w:pPr>
        <w:rPr>
          <w:rFonts w:ascii="Arial" w:hAnsi="Arial" w:cs="Arial"/>
          <w:color w:val="000000"/>
          <w:sz w:val="24"/>
          <w:szCs w:val="24"/>
        </w:rPr>
      </w:pPr>
      <w:r w:rsidRPr="00647F58">
        <w:rPr>
          <w:rFonts w:ascii="Arial" w:hAnsi="Arial" w:cs="Arial"/>
          <w:color w:val="000000"/>
          <w:sz w:val="24"/>
          <w:szCs w:val="24"/>
        </w:rPr>
        <w:t>THE NORTH ONE-HALF (1/2) OF TRACT 37, BLOCK 52, PALM BEACH FARMS COMPANY PLAT NO. 3, ACCORDING TO THE PLAT THEREOF ON FILE IN THE OFFICE OF THE CLERK OF THE CIRCUIT COURT IN AND FOR PALM BEACH COUNTY, FLORIDA, RECORDED IN PLAT BOOK 2, PAGE 45, LESS THE WEST 4 FEET THEREOF AND LESS THE RIGHT OF WAY FOR STATE ROAD 7 AS DESCRIBED IN OFFICIAL RECORDS BOOK 10495, PAGE 1121.</w:t>
      </w:r>
    </w:p>
    <w:p w14:paraId="3C07266D" w14:textId="77777777" w:rsidR="00647F58" w:rsidRPr="00647F58" w:rsidRDefault="00647F58" w:rsidP="00647F58">
      <w:pPr>
        <w:rPr>
          <w:rFonts w:ascii="Arial" w:hAnsi="Arial" w:cs="Arial"/>
          <w:color w:val="000000"/>
          <w:sz w:val="24"/>
          <w:szCs w:val="24"/>
        </w:rPr>
      </w:pPr>
    </w:p>
    <w:p w14:paraId="7959ED2D" w14:textId="77777777" w:rsidR="00647F58" w:rsidRPr="00647F58" w:rsidRDefault="00647F58" w:rsidP="00647F58">
      <w:pPr>
        <w:rPr>
          <w:rFonts w:ascii="Arial" w:hAnsi="Arial" w:cs="Arial"/>
          <w:color w:val="000000"/>
          <w:sz w:val="24"/>
          <w:szCs w:val="24"/>
        </w:rPr>
      </w:pPr>
      <w:r w:rsidRPr="00647F58">
        <w:rPr>
          <w:rFonts w:ascii="Arial" w:hAnsi="Arial" w:cs="Arial"/>
          <w:color w:val="000000"/>
          <w:sz w:val="24"/>
          <w:szCs w:val="24"/>
        </w:rPr>
        <w:t>LYING IN SECTION 24, TOWNSHIP 45 SOUTH, RANGE 41 EAST</w:t>
      </w:r>
    </w:p>
    <w:p w14:paraId="09ECBF6D" w14:textId="77777777" w:rsidR="00647F58" w:rsidRPr="00647F58" w:rsidRDefault="00647F58" w:rsidP="00647F58">
      <w:pPr>
        <w:rPr>
          <w:rFonts w:ascii="Arial" w:hAnsi="Arial" w:cs="Arial"/>
          <w:color w:val="000000"/>
          <w:sz w:val="24"/>
          <w:szCs w:val="24"/>
        </w:rPr>
      </w:pPr>
    </w:p>
    <w:p w14:paraId="5A78779C" w14:textId="5FD1D796" w:rsidR="00647F58" w:rsidRPr="00647F58" w:rsidRDefault="00BA5666" w:rsidP="00647F58">
      <w:pPr>
        <w:rPr>
          <w:rFonts w:ascii="Arial" w:hAnsi="Arial" w:cs="Arial"/>
          <w:color w:val="000000"/>
          <w:sz w:val="24"/>
          <w:szCs w:val="24"/>
        </w:rPr>
      </w:pPr>
      <w:r w:rsidRPr="00BA5666">
        <w:rPr>
          <w:rFonts w:ascii="Arial" w:hAnsi="Arial" w:cs="Arial"/>
          <w:color w:val="000000"/>
          <w:sz w:val="24"/>
          <w:szCs w:val="24"/>
        </w:rPr>
        <w:t>CONTAINING 148,529 SQUARE FEET/3.4098 ACRES</w:t>
      </w:r>
      <w:r>
        <w:rPr>
          <w:rFonts w:ascii="Arial" w:hAnsi="Arial" w:cs="Arial"/>
          <w:color w:val="000000"/>
          <w:sz w:val="24"/>
          <w:szCs w:val="24"/>
        </w:rPr>
        <w:t xml:space="preserve">, </w:t>
      </w:r>
      <w:r w:rsidR="00647F58" w:rsidRPr="00647F58">
        <w:rPr>
          <w:rFonts w:ascii="Arial" w:hAnsi="Arial" w:cs="Arial"/>
          <w:color w:val="000000"/>
          <w:sz w:val="24"/>
          <w:szCs w:val="24"/>
        </w:rPr>
        <w:t>MORE OR LESS.</w:t>
      </w:r>
    </w:p>
    <w:p w14:paraId="5CD6FD95" w14:textId="77777777" w:rsidR="006F1FB3" w:rsidRDefault="006F1FB3"/>
    <w:sectPr w:rsidR="006F1FB3" w:rsidSect="0093173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7670BA"/>
    <w:multiLevelType w:val="hybridMultilevel"/>
    <w:tmpl w:val="C6E49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0329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C0NDExMrQwNbQwNzZS0lEKTi0uzszPAykwrAUAGEsj6CwAAAA="/>
  </w:docVars>
  <w:rsids>
    <w:rsidRoot w:val="00B61088"/>
    <w:rsid w:val="00647F58"/>
    <w:rsid w:val="006F1FB3"/>
    <w:rsid w:val="00B61088"/>
    <w:rsid w:val="00BA5666"/>
    <w:rsid w:val="00D86DA8"/>
    <w:rsid w:val="00EC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B249F"/>
  <w15:chartTrackingRefBased/>
  <w15:docId w15:val="{E112B14E-4D94-469A-9B55-ABD448E0E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Words>
  <Characters>428</Characters>
  <Application>Microsoft Office Word</Application>
  <DocSecurity>0</DocSecurity>
  <Lines>3</Lines>
  <Paragraphs>1</Paragraphs>
  <ScaleCrop>false</ScaleCrop>
  <Company/>
  <LinksUpToDate>false</LinksUpToDate>
  <CharactersWithSpaces>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work</dc:creator>
  <cp:keywords/>
  <dc:description/>
  <cp:lastModifiedBy>Jim Knight</cp:lastModifiedBy>
  <cp:revision>2</cp:revision>
  <dcterms:created xsi:type="dcterms:W3CDTF">2023-08-18T21:52:00Z</dcterms:created>
  <dcterms:modified xsi:type="dcterms:W3CDTF">2023-08-18T21:52:00Z</dcterms:modified>
</cp:coreProperties>
</file>