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3C3887" w14:textId="77777777" w:rsidR="008E20F0" w:rsidRPr="00C974DA" w:rsidRDefault="00C974DA" w:rsidP="00C974DA">
      <w:pPr>
        <w:pStyle w:val="NoSpacing"/>
        <w:jc w:val="center"/>
        <w:rPr>
          <w:b/>
          <w:color w:val="FF0000"/>
          <w:sz w:val="96"/>
          <w:szCs w:val="96"/>
        </w:rPr>
      </w:pPr>
      <w:r w:rsidRPr="00C974DA">
        <w:rPr>
          <w:b/>
          <w:color w:val="FF0000"/>
          <w:sz w:val="96"/>
          <w:szCs w:val="96"/>
        </w:rPr>
        <w:t>F o r   S a l e</w:t>
      </w:r>
    </w:p>
    <w:p w14:paraId="7F5194BE" w14:textId="66901643" w:rsidR="00C974DA" w:rsidRPr="00332E46" w:rsidRDefault="00567FD7" w:rsidP="00C974DA">
      <w:pPr>
        <w:pStyle w:val="NoSpacing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2.27 Acres</w:t>
      </w:r>
    </w:p>
    <w:p w14:paraId="77C4270B" w14:textId="2B52D558" w:rsidR="00C974DA" w:rsidRPr="00C974DA" w:rsidRDefault="00567FD7" w:rsidP="00C974DA">
      <w:pPr>
        <w:pStyle w:val="NoSpacing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Corner Hwy 59 &amp; Starfish Lane</w:t>
      </w:r>
    </w:p>
    <w:p w14:paraId="3B1AD219" w14:textId="77777777" w:rsidR="00C974DA" w:rsidRPr="00B207F4" w:rsidRDefault="00C974DA" w:rsidP="00C974DA">
      <w:pPr>
        <w:pStyle w:val="NoSpacing"/>
        <w:rPr>
          <w:sz w:val="24"/>
          <w:szCs w:val="24"/>
        </w:rPr>
      </w:pPr>
    </w:p>
    <w:p w14:paraId="0EFAE1BA" w14:textId="2100B894" w:rsidR="00C974DA" w:rsidRPr="00B207F4" w:rsidRDefault="00567FD7" w:rsidP="00C974DA">
      <w:pPr>
        <w:pStyle w:val="NoSpacing"/>
        <w:rPr>
          <w:sz w:val="24"/>
          <w:szCs w:val="24"/>
        </w:rPr>
      </w:pPr>
      <w:r>
        <w:rPr>
          <w:b/>
          <w:sz w:val="24"/>
          <w:szCs w:val="24"/>
        </w:rPr>
        <w:t>Price</w:t>
      </w:r>
      <w:r w:rsidR="00C974DA" w:rsidRPr="00B207F4">
        <w:rPr>
          <w:b/>
          <w:sz w:val="24"/>
          <w:szCs w:val="24"/>
        </w:rPr>
        <w:t>:</w:t>
      </w:r>
      <w:r w:rsidR="00C974DA" w:rsidRPr="00B207F4">
        <w:rPr>
          <w:sz w:val="24"/>
          <w:szCs w:val="24"/>
        </w:rPr>
        <w:tab/>
      </w:r>
      <w:r w:rsidR="00C974DA" w:rsidRPr="00B207F4"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$750,000 </w:t>
      </w:r>
      <w:r>
        <w:rPr>
          <w:sz w:val="24"/>
          <w:szCs w:val="24"/>
        </w:rPr>
        <w:tab/>
        <w:t>$7.58 / SF</w:t>
      </w:r>
    </w:p>
    <w:p w14:paraId="49B24B7A" w14:textId="77777777" w:rsidR="00C974DA" w:rsidRPr="00B207F4" w:rsidRDefault="00C974DA" w:rsidP="00C974DA">
      <w:pPr>
        <w:pStyle w:val="NoSpacing"/>
        <w:rPr>
          <w:sz w:val="24"/>
          <w:szCs w:val="24"/>
        </w:rPr>
      </w:pPr>
    </w:p>
    <w:p w14:paraId="580655EB" w14:textId="47297870" w:rsidR="00C974DA" w:rsidRPr="00B207F4" w:rsidRDefault="00567FD7" w:rsidP="00C974DA">
      <w:pPr>
        <w:pStyle w:val="NoSpacing"/>
        <w:rPr>
          <w:sz w:val="24"/>
          <w:szCs w:val="24"/>
        </w:rPr>
      </w:pPr>
      <w:r>
        <w:rPr>
          <w:b/>
          <w:sz w:val="24"/>
          <w:szCs w:val="24"/>
        </w:rPr>
        <w:t>Site</w:t>
      </w:r>
      <w:r w:rsidR="00C974DA" w:rsidRPr="00B207F4">
        <w:rPr>
          <w:b/>
          <w:sz w:val="24"/>
          <w:szCs w:val="24"/>
        </w:rPr>
        <w:t>:</w:t>
      </w:r>
      <w:r w:rsidR="00C974DA" w:rsidRPr="00B207F4">
        <w:rPr>
          <w:sz w:val="24"/>
          <w:szCs w:val="24"/>
        </w:rPr>
        <w:tab/>
      </w:r>
      <w:r w:rsidR="00C974DA" w:rsidRPr="00B207F4"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2.27 Acres </w:t>
      </w:r>
      <w:r>
        <w:rPr>
          <w:sz w:val="24"/>
          <w:szCs w:val="24"/>
        </w:rPr>
        <w:tab/>
        <w:t>98,881.2 SF</w:t>
      </w:r>
    </w:p>
    <w:p w14:paraId="061B06F8" w14:textId="77777777" w:rsidR="00C974DA" w:rsidRPr="00B207F4" w:rsidRDefault="00C974DA" w:rsidP="00C974DA">
      <w:pPr>
        <w:pStyle w:val="NoSpacing"/>
        <w:rPr>
          <w:sz w:val="24"/>
          <w:szCs w:val="24"/>
        </w:rPr>
      </w:pPr>
    </w:p>
    <w:p w14:paraId="55E70F77" w14:textId="5DCCAE7A" w:rsidR="00C974DA" w:rsidRDefault="00567FD7" w:rsidP="00C974DA">
      <w:pPr>
        <w:pStyle w:val="NoSpacing"/>
        <w:rPr>
          <w:sz w:val="24"/>
          <w:szCs w:val="24"/>
        </w:rPr>
      </w:pPr>
      <w:r>
        <w:rPr>
          <w:b/>
          <w:sz w:val="24"/>
          <w:szCs w:val="24"/>
        </w:rPr>
        <w:t>Dimensions:</w:t>
      </w:r>
      <w:r w:rsidR="00C974DA" w:rsidRPr="00B207F4">
        <w:rPr>
          <w:sz w:val="24"/>
          <w:szCs w:val="24"/>
        </w:rPr>
        <w:tab/>
      </w:r>
      <w:r w:rsidR="00C974DA" w:rsidRPr="00B207F4">
        <w:rPr>
          <w:sz w:val="24"/>
          <w:szCs w:val="24"/>
        </w:rPr>
        <w:tab/>
      </w:r>
      <w:r>
        <w:rPr>
          <w:sz w:val="24"/>
          <w:szCs w:val="24"/>
        </w:rPr>
        <w:t xml:space="preserve">267’ front Hwy </w:t>
      </w:r>
      <w:proofErr w:type="gramStart"/>
      <w:r>
        <w:rPr>
          <w:sz w:val="24"/>
          <w:szCs w:val="24"/>
        </w:rPr>
        <w:t>59  x</w:t>
      </w:r>
      <w:proofErr w:type="gramEnd"/>
      <w:r>
        <w:rPr>
          <w:sz w:val="24"/>
          <w:szCs w:val="24"/>
        </w:rPr>
        <w:t xml:space="preserve">  399’ Starfish Lane</w:t>
      </w:r>
    </w:p>
    <w:p w14:paraId="1C492AFD" w14:textId="77777777" w:rsidR="00A15503" w:rsidRDefault="00A15503" w:rsidP="00C974DA">
      <w:pPr>
        <w:pStyle w:val="NoSpacing"/>
        <w:rPr>
          <w:sz w:val="24"/>
          <w:szCs w:val="24"/>
        </w:rPr>
      </w:pPr>
    </w:p>
    <w:p w14:paraId="3E02EED2" w14:textId="6287A4FB" w:rsidR="00A15503" w:rsidRPr="00A15503" w:rsidRDefault="00567FD7" w:rsidP="00C974DA">
      <w:pPr>
        <w:pStyle w:val="NoSpacing"/>
        <w:rPr>
          <w:sz w:val="24"/>
          <w:szCs w:val="24"/>
        </w:rPr>
      </w:pPr>
      <w:r>
        <w:rPr>
          <w:b/>
          <w:sz w:val="24"/>
          <w:szCs w:val="24"/>
        </w:rPr>
        <w:t>Assessment #</w:t>
      </w:r>
      <w:r w:rsidR="00A15503" w:rsidRPr="00A15503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567FD7">
        <w:rPr>
          <w:bCs/>
          <w:sz w:val="24"/>
          <w:szCs w:val="24"/>
        </w:rPr>
        <w:t>50658</w:t>
      </w:r>
      <w:r w:rsidR="00A15503" w:rsidRPr="00567FD7">
        <w:rPr>
          <w:bCs/>
          <w:sz w:val="24"/>
          <w:szCs w:val="24"/>
        </w:rPr>
        <w:tab/>
      </w:r>
      <w:r w:rsidR="00A15503">
        <w:rPr>
          <w:b/>
          <w:sz w:val="24"/>
          <w:szCs w:val="24"/>
        </w:rPr>
        <w:tab/>
      </w:r>
      <w:r w:rsidR="00A15503">
        <w:rPr>
          <w:b/>
          <w:sz w:val="24"/>
          <w:szCs w:val="24"/>
        </w:rPr>
        <w:tab/>
      </w:r>
    </w:p>
    <w:p w14:paraId="1190D000" w14:textId="77777777" w:rsidR="00C974DA" w:rsidRPr="00B207F4" w:rsidRDefault="00C974DA" w:rsidP="00C974DA">
      <w:pPr>
        <w:pStyle w:val="NoSpacing"/>
        <w:rPr>
          <w:sz w:val="24"/>
          <w:szCs w:val="24"/>
        </w:rPr>
      </w:pPr>
    </w:p>
    <w:p w14:paraId="7B883E14" w14:textId="139203FF" w:rsidR="00C974DA" w:rsidRPr="00B207F4" w:rsidRDefault="00C974DA" w:rsidP="00C974DA">
      <w:pPr>
        <w:pStyle w:val="NoSpacing"/>
        <w:rPr>
          <w:sz w:val="24"/>
          <w:szCs w:val="24"/>
        </w:rPr>
      </w:pPr>
      <w:r w:rsidRPr="00B207F4">
        <w:rPr>
          <w:b/>
          <w:sz w:val="24"/>
          <w:szCs w:val="24"/>
        </w:rPr>
        <w:t>Zoning:</w:t>
      </w:r>
      <w:r w:rsidRPr="00B207F4">
        <w:rPr>
          <w:b/>
          <w:sz w:val="24"/>
          <w:szCs w:val="24"/>
        </w:rPr>
        <w:tab/>
      </w:r>
      <w:r w:rsidR="00A15503">
        <w:rPr>
          <w:sz w:val="24"/>
          <w:szCs w:val="24"/>
        </w:rPr>
        <w:tab/>
      </w:r>
      <w:r w:rsidR="00567FD7">
        <w:rPr>
          <w:sz w:val="24"/>
          <w:szCs w:val="24"/>
        </w:rPr>
        <w:t>GC-2 Public, Cultural, Recreational District</w:t>
      </w:r>
    </w:p>
    <w:p w14:paraId="34C27A4E" w14:textId="77777777" w:rsidR="00C974DA" w:rsidRPr="00B207F4" w:rsidRDefault="00C974DA" w:rsidP="00C974DA">
      <w:pPr>
        <w:pStyle w:val="NoSpacing"/>
        <w:rPr>
          <w:sz w:val="24"/>
          <w:szCs w:val="24"/>
        </w:rPr>
      </w:pPr>
    </w:p>
    <w:p w14:paraId="23DAD1B0" w14:textId="32E0BC52" w:rsidR="00C974DA" w:rsidRPr="00B207F4" w:rsidRDefault="00C974DA" w:rsidP="00C974DA">
      <w:pPr>
        <w:pStyle w:val="NoSpacing"/>
        <w:rPr>
          <w:sz w:val="24"/>
          <w:szCs w:val="24"/>
        </w:rPr>
      </w:pPr>
      <w:r w:rsidRPr="00B207F4">
        <w:rPr>
          <w:b/>
          <w:sz w:val="24"/>
          <w:szCs w:val="24"/>
        </w:rPr>
        <w:t>Utilities:</w:t>
      </w:r>
      <w:r w:rsidR="00A15503">
        <w:rPr>
          <w:sz w:val="24"/>
          <w:szCs w:val="24"/>
        </w:rPr>
        <w:tab/>
      </w:r>
      <w:r w:rsidR="00A15503">
        <w:rPr>
          <w:sz w:val="24"/>
          <w:szCs w:val="24"/>
        </w:rPr>
        <w:tab/>
      </w:r>
      <w:r w:rsidR="00567FD7">
        <w:rPr>
          <w:sz w:val="24"/>
          <w:szCs w:val="24"/>
        </w:rPr>
        <w:t>Electricity to site.  No Sewer or Water on site</w:t>
      </w:r>
    </w:p>
    <w:p w14:paraId="4CD1D417" w14:textId="77777777" w:rsidR="00B207F4" w:rsidRPr="00B207F4" w:rsidRDefault="00B207F4" w:rsidP="00C974DA">
      <w:pPr>
        <w:pStyle w:val="NoSpacing"/>
        <w:rPr>
          <w:sz w:val="24"/>
          <w:szCs w:val="24"/>
        </w:rPr>
      </w:pPr>
    </w:p>
    <w:p w14:paraId="28C262C7" w14:textId="4DD683E9" w:rsidR="00B207F4" w:rsidRPr="00B207F4" w:rsidRDefault="00B207F4" w:rsidP="00C974DA">
      <w:pPr>
        <w:pStyle w:val="NoSpacing"/>
        <w:rPr>
          <w:sz w:val="24"/>
          <w:szCs w:val="24"/>
        </w:rPr>
      </w:pPr>
      <w:r w:rsidRPr="00B207F4">
        <w:rPr>
          <w:b/>
          <w:sz w:val="24"/>
          <w:szCs w:val="24"/>
        </w:rPr>
        <w:t>Comments:</w:t>
      </w:r>
      <w:r w:rsidRPr="00B207F4">
        <w:rPr>
          <w:b/>
          <w:sz w:val="24"/>
          <w:szCs w:val="24"/>
        </w:rPr>
        <w:tab/>
      </w:r>
      <w:r w:rsidRPr="00B207F4"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Excellent visibility and access.  </w:t>
      </w:r>
    </w:p>
    <w:p w14:paraId="6F1F0303" w14:textId="77777777" w:rsidR="00C974DA" w:rsidRDefault="00C974DA" w:rsidP="00C974DA">
      <w:pPr>
        <w:pStyle w:val="NoSpacing"/>
        <w:rPr>
          <w:sz w:val="24"/>
          <w:szCs w:val="24"/>
        </w:rPr>
      </w:pPr>
    </w:p>
    <w:p w14:paraId="2331BC18" w14:textId="6CA5C1DB" w:rsidR="003311B3" w:rsidRDefault="00CE3250" w:rsidP="00AE5006">
      <w:pPr>
        <w:pStyle w:val="NoSpacing"/>
        <w:jc w:val="center"/>
        <w:rPr>
          <w:sz w:val="24"/>
          <w:szCs w:val="24"/>
        </w:rPr>
      </w:pPr>
      <w:r w:rsidRPr="00CE3250">
        <w:rPr>
          <w:sz w:val="24"/>
          <w:szCs w:val="24"/>
        </w:rPr>
        <w:drawing>
          <wp:inline distT="0" distB="0" distL="0" distR="0" wp14:anchorId="2D3E1E37" wp14:editId="6585993B">
            <wp:extent cx="3056466" cy="1883514"/>
            <wp:effectExtent l="0" t="0" r="4445" b="0"/>
            <wp:docPr id="5306946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069460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13912" cy="1918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68EB4D" w14:textId="77777777" w:rsidR="00AE5006" w:rsidRDefault="00AE5006" w:rsidP="00AE5006">
      <w:pPr>
        <w:pStyle w:val="NoSpacing"/>
        <w:jc w:val="center"/>
        <w:rPr>
          <w:sz w:val="24"/>
          <w:szCs w:val="24"/>
        </w:rPr>
      </w:pPr>
    </w:p>
    <w:p w14:paraId="5899E3DD" w14:textId="77777777" w:rsidR="00AE5006" w:rsidRDefault="00AE5006" w:rsidP="00CE3250">
      <w:pPr>
        <w:pStyle w:val="NoSpacing"/>
        <w:rPr>
          <w:sz w:val="24"/>
          <w:szCs w:val="24"/>
        </w:rPr>
      </w:pPr>
    </w:p>
    <w:p w14:paraId="59915E31" w14:textId="2BA354E9" w:rsidR="00AE5006" w:rsidRDefault="00AE5006" w:rsidP="00AE5006">
      <w:pPr>
        <w:pStyle w:val="NoSpacing"/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33FD3202" wp14:editId="13743585">
            <wp:extent cx="2686599" cy="640080"/>
            <wp:effectExtent l="0" t="0" r="0" b="7620"/>
            <wp:docPr id="8" name="Picture 2" descr="C:\Users\Jesscia\Desktop\Logo dark blu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 descr="C:\Users\Jesscia\Desktop\Logo dark blu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599" cy="64008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0B3591F9" w14:textId="77777777" w:rsidR="00AE5006" w:rsidRDefault="00AE5006" w:rsidP="00AE5006">
      <w:pPr>
        <w:pStyle w:val="NoSpacing"/>
        <w:jc w:val="center"/>
        <w:rPr>
          <w:sz w:val="24"/>
          <w:szCs w:val="24"/>
        </w:rPr>
      </w:pPr>
    </w:p>
    <w:p w14:paraId="6B314310" w14:textId="6C35EB08" w:rsidR="00B207F4" w:rsidRDefault="00B207F4" w:rsidP="00AE5006">
      <w:pPr>
        <w:pStyle w:val="NoSpacing"/>
        <w:jc w:val="center"/>
      </w:pPr>
      <w:r>
        <w:t>228 Old Landing Road</w:t>
      </w:r>
    </w:p>
    <w:p w14:paraId="5BE6BEBD" w14:textId="6B868931" w:rsidR="00B207F4" w:rsidRDefault="00B207F4" w:rsidP="00AE5006">
      <w:pPr>
        <w:pStyle w:val="NoSpacing"/>
        <w:jc w:val="center"/>
      </w:pPr>
      <w:r>
        <w:t>Covington, LA 70433</w:t>
      </w:r>
    </w:p>
    <w:p w14:paraId="3E30314D" w14:textId="2349FD3C" w:rsidR="003311B3" w:rsidRDefault="003311B3" w:rsidP="00AE5006">
      <w:pPr>
        <w:pStyle w:val="NoSpacing"/>
        <w:jc w:val="center"/>
      </w:pPr>
      <w:hyperlink r:id="rId6" w:history="1">
        <w:r w:rsidRPr="00966A84">
          <w:rPr>
            <w:rStyle w:val="Hyperlink"/>
          </w:rPr>
          <w:t>dsderbes@gmail.com</w:t>
        </w:r>
      </w:hyperlink>
    </w:p>
    <w:p w14:paraId="080E1521" w14:textId="6884B7F1" w:rsidR="003311B3" w:rsidRDefault="003311B3" w:rsidP="003311B3">
      <w:pPr>
        <w:pStyle w:val="NoSpacing"/>
        <w:jc w:val="center"/>
      </w:pPr>
      <w:r>
        <w:t>Off</w:t>
      </w:r>
      <w:r w:rsidR="00B207F4">
        <w:t xml:space="preserve">: </w:t>
      </w:r>
      <w:r>
        <w:t xml:space="preserve">  </w:t>
      </w:r>
      <w:r w:rsidR="00B207F4">
        <w:t xml:space="preserve">985-892-8980 </w:t>
      </w:r>
    </w:p>
    <w:p w14:paraId="1F4D34DC" w14:textId="46918DE3" w:rsidR="003311B3" w:rsidRDefault="00B207F4" w:rsidP="003311B3">
      <w:pPr>
        <w:pStyle w:val="NoSpacing"/>
        <w:jc w:val="center"/>
      </w:pPr>
      <w:r>
        <w:t xml:space="preserve"> Fax: </w:t>
      </w:r>
      <w:r w:rsidR="003311B3">
        <w:t xml:space="preserve">  </w:t>
      </w:r>
      <w:r>
        <w:t xml:space="preserve">985-892-7332  </w:t>
      </w:r>
    </w:p>
    <w:p w14:paraId="1A34FE18" w14:textId="11EB59DC" w:rsidR="003311B3" w:rsidRPr="00CE3250" w:rsidRDefault="003311B3" w:rsidP="00CE3250">
      <w:pPr>
        <w:pStyle w:val="NoSpacing"/>
        <w:jc w:val="center"/>
      </w:pPr>
      <w:r>
        <w:t>Cell:   985-26</w:t>
      </w:r>
      <w:r w:rsidR="00B207F4">
        <w:t>4-2990</w:t>
      </w:r>
    </w:p>
    <w:p w14:paraId="7E0495B6" w14:textId="77777777" w:rsidR="003311B3" w:rsidRDefault="003311B3" w:rsidP="00B207F4">
      <w:pPr>
        <w:pStyle w:val="NoSpacing"/>
        <w:jc w:val="center"/>
        <w:rPr>
          <w:sz w:val="18"/>
          <w:szCs w:val="18"/>
        </w:rPr>
      </w:pPr>
    </w:p>
    <w:p w14:paraId="10F073C3" w14:textId="77777777" w:rsidR="003311B3" w:rsidRDefault="003311B3" w:rsidP="00B207F4">
      <w:pPr>
        <w:pStyle w:val="NoSpacing"/>
        <w:jc w:val="center"/>
        <w:rPr>
          <w:sz w:val="18"/>
          <w:szCs w:val="18"/>
        </w:rPr>
      </w:pPr>
    </w:p>
    <w:p w14:paraId="7395B111" w14:textId="77777777" w:rsidR="003311B3" w:rsidRDefault="003311B3" w:rsidP="00B207F4">
      <w:pPr>
        <w:pStyle w:val="NoSpacing"/>
        <w:jc w:val="center"/>
        <w:rPr>
          <w:sz w:val="18"/>
          <w:szCs w:val="18"/>
        </w:rPr>
      </w:pPr>
    </w:p>
    <w:p w14:paraId="50B6BFFA" w14:textId="32A34A60" w:rsidR="00B207F4" w:rsidRDefault="00B207F4" w:rsidP="00B207F4">
      <w:pPr>
        <w:pStyle w:val="NoSpacing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The information provided is deemed reliable, </w:t>
      </w:r>
      <w:r w:rsidR="003311B3">
        <w:rPr>
          <w:sz w:val="18"/>
          <w:szCs w:val="18"/>
        </w:rPr>
        <w:t xml:space="preserve">but </w:t>
      </w:r>
      <w:r>
        <w:rPr>
          <w:sz w:val="18"/>
          <w:szCs w:val="18"/>
        </w:rPr>
        <w:t xml:space="preserve">not verified or </w:t>
      </w:r>
      <w:r w:rsidR="00AE5006">
        <w:rPr>
          <w:sz w:val="18"/>
          <w:szCs w:val="18"/>
        </w:rPr>
        <w:t>Guaranteed 5</w:t>
      </w:r>
      <w:r w:rsidR="00567FD7">
        <w:rPr>
          <w:sz w:val="18"/>
          <w:szCs w:val="18"/>
        </w:rPr>
        <w:t>-18-26</w:t>
      </w:r>
      <w:r>
        <w:rPr>
          <w:sz w:val="18"/>
          <w:szCs w:val="18"/>
        </w:rPr>
        <w:t xml:space="preserve">   MLS </w:t>
      </w:r>
      <w:r w:rsidR="00567FD7">
        <w:rPr>
          <w:sz w:val="18"/>
          <w:szCs w:val="18"/>
        </w:rPr>
        <w:t>2548938</w:t>
      </w:r>
    </w:p>
    <w:p w14:paraId="0DEFBBC1" w14:textId="52D1988F" w:rsidR="003311B3" w:rsidRPr="00B207F4" w:rsidRDefault="0033182E" w:rsidP="00B207F4">
      <w:pPr>
        <w:pStyle w:val="NoSpacing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File: </w:t>
      </w:r>
      <w:r w:rsidR="00567FD7">
        <w:rPr>
          <w:sz w:val="18"/>
          <w:szCs w:val="18"/>
        </w:rPr>
        <w:t>flyer 2.27 Hwy 59 Golden</w:t>
      </w:r>
      <w:r>
        <w:rPr>
          <w:sz w:val="18"/>
          <w:szCs w:val="18"/>
        </w:rPr>
        <w:t xml:space="preserve"> </w:t>
      </w:r>
    </w:p>
    <w:sectPr w:rsidR="003311B3" w:rsidRPr="00B207F4" w:rsidSect="00B207F4">
      <w:pgSz w:w="12240" w:h="15840"/>
      <w:pgMar w:top="720" w:right="1440" w:bottom="720" w:left="1440" w:header="720" w:footer="72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4DA"/>
    <w:rsid w:val="003311B3"/>
    <w:rsid w:val="0033182E"/>
    <w:rsid w:val="00332E46"/>
    <w:rsid w:val="00567FD7"/>
    <w:rsid w:val="005C7DC6"/>
    <w:rsid w:val="00812C5F"/>
    <w:rsid w:val="00850E9C"/>
    <w:rsid w:val="00854309"/>
    <w:rsid w:val="008E20F0"/>
    <w:rsid w:val="00A15503"/>
    <w:rsid w:val="00AE5006"/>
    <w:rsid w:val="00B207F4"/>
    <w:rsid w:val="00C974DA"/>
    <w:rsid w:val="00CE3250"/>
    <w:rsid w:val="00D73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2F46E"/>
  <w15:docId w15:val="{1F59DA66-DDA9-254C-B016-945BF12CC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974D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74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74D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C974D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311B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sderbes@gmail.com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Davids</dc:creator>
  <cp:lastModifiedBy>David Derbes</cp:lastModifiedBy>
  <cp:revision>4</cp:revision>
  <cp:lastPrinted>2026-05-18T21:06:00Z</cp:lastPrinted>
  <dcterms:created xsi:type="dcterms:W3CDTF">2026-05-18T20:39:00Z</dcterms:created>
  <dcterms:modified xsi:type="dcterms:W3CDTF">2026-05-18T21:11:00Z</dcterms:modified>
</cp:coreProperties>
</file>