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993" w:rsidRPr="00877DBF" w:rsidRDefault="00111E87" w:rsidP="00111E87">
      <w:pPr>
        <w:pStyle w:val="NormalWeb"/>
        <w:spacing w:before="16" w:beforeAutospacing="0" w:after="0" w:afterAutospacing="0"/>
        <w:jc w:val="center"/>
        <w:rPr>
          <w:rFonts w:ascii="Century" w:hAnsi="Century"/>
          <w:b/>
          <w:sz w:val="72"/>
          <w:szCs w:val="72"/>
        </w:rPr>
      </w:pPr>
      <w:r w:rsidRPr="00877DBF">
        <w:rPr>
          <w:rFonts w:ascii="Century" w:hAnsi="Century"/>
          <w:b/>
          <w:sz w:val="72"/>
          <w:szCs w:val="72"/>
        </w:rPr>
        <w:t>FOR LEASE</w:t>
      </w:r>
    </w:p>
    <w:p w:rsidR="00111E87" w:rsidRPr="00111E87" w:rsidRDefault="00111E87" w:rsidP="00111E87">
      <w:pPr>
        <w:pStyle w:val="NormalWeb"/>
        <w:spacing w:before="16" w:beforeAutospacing="0" w:after="0" w:afterAutospacing="0"/>
        <w:jc w:val="center"/>
        <w:rPr>
          <w:rFonts w:ascii="Century" w:hAnsi="Century"/>
          <w:b/>
          <w:sz w:val="48"/>
          <w:szCs w:val="48"/>
        </w:rPr>
      </w:pPr>
      <w:r w:rsidRPr="00111E87">
        <w:rPr>
          <w:rFonts w:ascii="Century" w:hAnsi="Century"/>
          <w:b/>
          <w:sz w:val="48"/>
          <w:szCs w:val="48"/>
        </w:rPr>
        <w:t xml:space="preserve">THE DEPOT RESTAURANT </w:t>
      </w:r>
    </w:p>
    <w:p w:rsidR="00111E87" w:rsidRPr="00111E87" w:rsidRDefault="00111E87" w:rsidP="00111E87">
      <w:pPr>
        <w:pStyle w:val="NormalWeb"/>
        <w:spacing w:before="16" w:beforeAutospacing="0" w:after="0" w:afterAutospacing="0"/>
        <w:jc w:val="center"/>
        <w:rPr>
          <w:rFonts w:ascii="Century" w:hAnsi="Century"/>
          <w:b/>
          <w:sz w:val="48"/>
          <w:szCs w:val="48"/>
        </w:rPr>
      </w:pPr>
      <w:r w:rsidRPr="00111E87">
        <w:rPr>
          <w:rFonts w:ascii="Century" w:hAnsi="Century"/>
          <w:b/>
          <w:sz w:val="48"/>
          <w:szCs w:val="48"/>
        </w:rPr>
        <w:t xml:space="preserve">AND </w:t>
      </w:r>
    </w:p>
    <w:p w:rsidR="00E84C9E" w:rsidRPr="00E84C9E" w:rsidRDefault="00111E87" w:rsidP="00094993">
      <w:pPr>
        <w:pStyle w:val="NormalWeb"/>
        <w:spacing w:before="16" w:beforeAutospacing="0" w:after="0" w:afterAutospacing="0"/>
        <w:jc w:val="center"/>
        <w:rPr>
          <w:rFonts w:ascii="Century" w:hAnsi="Century"/>
          <w:b/>
          <w:sz w:val="48"/>
          <w:szCs w:val="48"/>
        </w:rPr>
      </w:pPr>
      <w:r w:rsidRPr="00111E87">
        <w:rPr>
          <w:rFonts w:ascii="Century" w:hAnsi="Century"/>
          <w:b/>
          <w:sz w:val="48"/>
          <w:szCs w:val="48"/>
        </w:rPr>
        <w:t>BANQUET FACILITY</w:t>
      </w:r>
      <w:r w:rsidR="00ED0262">
        <w:rPr>
          <w:rFonts w:ascii="Century" w:hAnsi="Century"/>
          <w:b/>
          <w:sz w:val="48"/>
          <w:szCs w:val="48"/>
        </w:rPr>
        <w:t xml:space="preserve"> </w:t>
      </w:r>
      <w:r w:rsidR="00ED0262" w:rsidRPr="00ED0262">
        <w:rPr>
          <w:rFonts w:ascii="Century" w:hAnsi="Century"/>
          <w:sz w:val="48"/>
          <w:szCs w:val="48"/>
        </w:rPr>
        <w:t>(Optional)</w:t>
      </w:r>
    </w:p>
    <w:p w:rsidR="00111E87" w:rsidRPr="00B12445" w:rsidRDefault="008B4102" w:rsidP="00094993">
      <w:pPr>
        <w:pStyle w:val="NormalWeb"/>
      </w:pPr>
      <w:r w:rsidRPr="008B4102">
        <w:rPr>
          <w:noProof/>
        </w:rPr>
        <w:drawing>
          <wp:inline distT="0" distB="0" distL="0" distR="0">
            <wp:extent cx="3019425" cy="2419350"/>
            <wp:effectExtent l="0" t="0" r="9525" b="0"/>
            <wp:docPr id="3" name="Picture 3" descr="C:\Users\jessica\Desktop\1250 Cabrilo Ave\Front Pic Dep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essica\Desktop\1250 Cabrilo Ave\Front Pic Depo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057" cy="241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993" w:rsidRPr="00094993">
        <w:t xml:space="preserve"> </w:t>
      </w:r>
      <w:r w:rsidR="00094993" w:rsidRPr="00094993">
        <w:rPr>
          <w:noProof/>
        </w:rPr>
        <w:drawing>
          <wp:inline distT="0" distB="0" distL="0" distR="0">
            <wp:extent cx="2800350" cy="2373298"/>
            <wp:effectExtent l="0" t="0" r="0" b="8255"/>
            <wp:docPr id="5" name="Picture 5" descr="C:\Users\jessica\Desktop\1250 Cabrilo Ave\Depot Inter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essica\Desktop\1250 Cabrilo Ave\Depot Interio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316" cy="240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E87" w:rsidRPr="00877DBF" w:rsidRDefault="00111E87" w:rsidP="00111E87">
      <w:pPr>
        <w:spacing w:after="0"/>
        <w:jc w:val="center"/>
        <w:rPr>
          <w:rFonts w:ascii="Century" w:hAnsi="Century" w:cs="Times New Roman"/>
          <w:b/>
          <w:sz w:val="40"/>
          <w:szCs w:val="40"/>
        </w:rPr>
      </w:pPr>
      <w:r w:rsidRPr="00877DBF">
        <w:rPr>
          <w:rFonts w:ascii="Century" w:hAnsi="Century" w:cs="Times New Roman"/>
          <w:b/>
          <w:sz w:val="40"/>
          <w:szCs w:val="40"/>
        </w:rPr>
        <w:t>1250 CABRILLO AVE.</w:t>
      </w:r>
    </w:p>
    <w:p w:rsidR="00111E87" w:rsidRPr="00877DBF" w:rsidRDefault="00111E87" w:rsidP="00111E87">
      <w:pPr>
        <w:spacing w:after="0"/>
        <w:jc w:val="center"/>
        <w:rPr>
          <w:rFonts w:ascii="Century" w:hAnsi="Century" w:cs="Times New Roman"/>
          <w:b/>
          <w:sz w:val="40"/>
          <w:szCs w:val="40"/>
        </w:rPr>
      </w:pPr>
      <w:r w:rsidRPr="00877DBF">
        <w:rPr>
          <w:rFonts w:ascii="Century" w:hAnsi="Century" w:cs="Times New Roman"/>
          <w:b/>
          <w:sz w:val="40"/>
          <w:szCs w:val="40"/>
        </w:rPr>
        <w:t xml:space="preserve">  TORRANCE, CA 90501</w:t>
      </w:r>
    </w:p>
    <w:p w:rsidR="00111E87" w:rsidRPr="006222A8" w:rsidRDefault="00111E87" w:rsidP="00111E87">
      <w:pPr>
        <w:spacing w:after="0"/>
        <w:ind w:right="-450" w:hanging="90"/>
        <w:rPr>
          <w:rFonts w:ascii="Century" w:hAnsi="Century" w:cs="Times New Roman"/>
          <w:sz w:val="14"/>
          <w:u w:val="double"/>
        </w:rPr>
      </w:pP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  <w:t xml:space="preserve"> </w:t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>
        <w:rPr>
          <w:rFonts w:ascii="Century" w:hAnsi="Century" w:cs="Times New Roman"/>
          <w:sz w:val="14"/>
          <w:u w:val="double"/>
        </w:rPr>
        <w:tab/>
      </w:r>
      <w:r w:rsidRPr="006222A8">
        <w:rPr>
          <w:rFonts w:ascii="Century" w:hAnsi="Century" w:cs="Times New Roman"/>
          <w:sz w:val="14"/>
          <w:u w:val="double"/>
        </w:rPr>
        <w:tab/>
      </w:r>
      <w:r>
        <w:rPr>
          <w:rFonts w:ascii="Century" w:hAnsi="Century" w:cs="Times New Roman"/>
          <w:sz w:val="14"/>
          <w:u w:val="double"/>
        </w:rPr>
        <w:t xml:space="preserve">                </w:t>
      </w:r>
      <w:r w:rsidRPr="006222A8">
        <w:rPr>
          <w:rFonts w:ascii="Century" w:hAnsi="Century" w:cs="Times New Roman"/>
          <w:color w:val="FFFFFF" w:themeColor="background1"/>
          <w:sz w:val="14"/>
          <w:u w:val="double"/>
        </w:rPr>
        <w:t>.</w:t>
      </w:r>
    </w:p>
    <w:p w:rsidR="00111E87" w:rsidRPr="00877DBF" w:rsidRDefault="00111E87" w:rsidP="00111E87">
      <w:pPr>
        <w:spacing w:after="0" w:line="276" w:lineRule="auto"/>
        <w:jc w:val="center"/>
        <w:rPr>
          <w:rFonts w:ascii="Century" w:hAnsi="Century" w:cs="Times New Roman"/>
          <w:b/>
          <w:sz w:val="32"/>
          <w:szCs w:val="32"/>
        </w:rPr>
      </w:pPr>
      <w:r w:rsidRPr="00877DBF">
        <w:rPr>
          <w:rFonts w:ascii="Century" w:hAnsi="Century" w:cs="Times New Roman"/>
          <w:b/>
          <w:sz w:val="32"/>
          <w:szCs w:val="32"/>
        </w:rPr>
        <w:t>35 Years of Continuous Full Service Restaurant, Bar and Banquet Facility</w:t>
      </w:r>
    </w:p>
    <w:p w:rsidR="00111E87" w:rsidRDefault="00111E87" w:rsidP="00111E87">
      <w:pPr>
        <w:spacing w:after="0" w:line="276" w:lineRule="auto"/>
        <w:jc w:val="center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>Owner/Operator is Retiring Leaving a High Quality Historic 5,446 Sq. Ft.</w:t>
      </w:r>
    </w:p>
    <w:p w:rsidR="00E05376" w:rsidRPr="00E05376" w:rsidRDefault="00111E87" w:rsidP="00E05376">
      <w:pPr>
        <w:spacing w:after="0" w:line="276" w:lineRule="auto"/>
        <w:jc w:val="center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 xml:space="preserve">Restaurant with 32 Parking Stalls and Overflow Parking for 5+ Vehicles </w:t>
      </w:r>
      <w:proofErr w:type="gramStart"/>
      <w:r>
        <w:rPr>
          <w:rFonts w:ascii="Century" w:hAnsi="Century" w:cs="Times New Roman"/>
          <w:sz w:val="24"/>
        </w:rPr>
        <w:t>On</w:t>
      </w:r>
      <w:proofErr w:type="gramEnd"/>
      <w:r>
        <w:rPr>
          <w:rFonts w:ascii="Century" w:hAnsi="Century" w:cs="Times New Roman"/>
          <w:sz w:val="24"/>
        </w:rPr>
        <w:t xml:space="preserve"> Site</w:t>
      </w:r>
    </w:p>
    <w:p w:rsidR="00E05376" w:rsidRDefault="00E05376" w:rsidP="00E05376">
      <w:pPr>
        <w:spacing w:after="0" w:line="276" w:lineRule="auto"/>
        <w:jc w:val="both"/>
        <w:rPr>
          <w:rFonts w:ascii="Century" w:hAnsi="Century" w:cs="Times New Roman"/>
          <w:sz w:val="24"/>
        </w:rPr>
      </w:pPr>
    </w:p>
    <w:p w:rsidR="00E05376" w:rsidRDefault="00E05376" w:rsidP="00111E87">
      <w:pPr>
        <w:spacing w:after="0" w:line="276" w:lineRule="auto"/>
        <w:jc w:val="both"/>
        <w:rPr>
          <w:rFonts w:ascii="Century" w:hAnsi="Century" w:cs="Times New Roman"/>
          <w:sz w:val="24"/>
        </w:rPr>
      </w:pPr>
      <w:r w:rsidRPr="00D3008E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</w:t>
      </w:r>
      <w:r w:rsidRPr="00D3008E">
        <w:rPr>
          <w:rFonts w:ascii="Century" w:hAnsi="Century" w:cs="Times New Roman"/>
          <w:sz w:val="24"/>
        </w:rPr>
        <w:t xml:space="preserve"> </w:t>
      </w:r>
      <w:r w:rsidR="00ED0262">
        <w:rPr>
          <w:rFonts w:ascii="Century" w:hAnsi="Century" w:cs="Times New Roman"/>
          <w:sz w:val="24"/>
        </w:rPr>
        <w:t xml:space="preserve">Exclusive </w:t>
      </w:r>
      <w:bookmarkStart w:id="0" w:name="_GoBack"/>
      <w:bookmarkEnd w:id="0"/>
      <w:r>
        <w:rPr>
          <w:rFonts w:ascii="Century" w:hAnsi="Century" w:cs="Times New Roman"/>
          <w:sz w:val="24"/>
        </w:rPr>
        <w:t>Banquet Space is an Additional 2,000 Sq. Ft. and adds 39 Parking Spaces</w:t>
      </w:r>
    </w:p>
    <w:p w:rsidR="00111E87" w:rsidRPr="00D3008E" w:rsidRDefault="00111E87" w:rsidP="00111E87">
      <w:pPr>
        <w:spacing w:after="0" w:line="276" w:lineRule="auto"/>
        <w:jc w:val="both"/>
        <w:rPr>
          <w:rFonts w:ascii="Century" w:hAnsi="Century" w:cs="Times New Roman"/>
          <w:sz w:val="24"/>
        </w:rPr>
      </w:pPr>
      <w:proofErr w:type="gramStart"/>
      <w:r w:rsidRPr="00D3008E">
        <w:rPr>
          <w:rFonts w:ascii="Century" w:hAnsi="Century" w:cs="Times New Roman"/>
          <w:sz w:val="24"/>
        </w:rPr>
        <w:t>•</w:t>
      </w:r>
      <w:r>
        <w:rPr>
          <w:rFonts w:ascii="Century" w:hAnsi="Century" w:cs="Times New Roman"/>
          <w:sz w:val="24"/>
        </w:rPr>
        <w:t xml:space="preserve"> </w:t>
      </w:r>
      <w:r w:rsidRPr="00D3008E">
        <w:rPr>
          <w:rFonts w:ascii="Century" w:hAnsi="Century" w:cs="Times New Roman"/>
          <w:sz w:val="24"/>
        </w:rPr>
        <w:t xml:space="preserve"> </w:t>
      </w:r>
      <w:r>
        <w:rPr>
          <w:rFonts w:ascii="Century" w:hAnsi="Century" w:cs="Times New Roman"/>
          <w:sz w:val="24"/>
        </w:rPr>
        <w:t>Additional</w:t>
      </w:r>
      <w:proofErr w:type="gramEnd"/>
      <w:r>
        <w:rPr>
          <w:rFonts w:ascii="Century" w:hAnsi="Century" w:cs="Times New Roman"/>
          <w:sz w:val="24"/>
        </w:rPr>
        <w:t xml:space="preserve"> On Site Parking is Also Available After Work Day</w:t>
      </w:r>
    </w:p>
    <w:p w:rsidR="00111E87" w:rsidRDefault="00111E87" w:rsidP="00111E87">
      <w:pPr>
        <w:spacing w:after="0" w:line="276" w:lineRule="auto"/>
        <w:jc w:val="both"/>
        <w:rPr>
          <w:rFonts w:ascii="Century" w:hAnsi="Century" w:cs="Times New Roman"/>
          <w:sz w:val="24"/>
        </w:rPr>
      </w:pPr>
      <w:proofErr w:type="gramStart"/>
      <w:r w:rsidRPr="00D3008E">
        <w:rPr>
          <w:rFonts w:ascii="Century" w:hAnsi="Century" w:cs="Times New Roman"/>
          <w:sz w:val="24"/>
        </w:rPr>
        <w:t xml:space="preserve">• </w:t>
      </w:r>
      <w:r>
        <w:rPr>
          <w:rFonts w:ascii="Century" w:hAnsi="Century" w:cs="Times New Roman"/>
          <w:sz w:val="24"/>
        </w:rPr>
        <w:t xml:space="preserve"> Floor</w:t>
      </w:r>
      <w:proofErr w:type="gramEnd"/>
      <w:r>
        <w:rPr>
          <w:rFonts w:ascii="Century" w:hAnsi="Century" w:cs="Times New Roman"/>
          <w:sz w:val="24"/>
        </w:rPr>
        <w:t xml:space="preserve"> Plans Available</w:t>
      </w:r>
    </w:p>
    <w:p w:rsidR="0067688E" w:rsidRDefault="00111E87" w:rsidP="00111E87">
      <w:pPr>
        <w:spacing w:after="0" w:line="276" w:lineRule="auto"/>
        <w:jc w:val="both"/>
        <w:rPr>
          <w:rFonts w:ascii="Century" w:hAnsi="Century" w:cs="Times New Roman"/>
          <w:sz w:val="24"/>
        </w:rPr>
      </w:pPr>
      <w:r w:rsidRPr="00D3008E">
        <w:rPr>
          <w:rFonts w:ascii="Century" w:hAnsi="Century" w:cs="Times New Roman"/>
          <w:sz w:val="24"/>
        </w:rPr>
        <w:t xml:space="preserve">• </w:t>
      </w:r>
      <w:r>
        <w:rPr>
          <w:rFonts w:ascii="Century" w:hAnsi="Century" w:cs="Times New Roman"/>
          <w:sz w:val="24"/>
        </w:rPr>
        <w:t xml:space="preserve"> Open Most Eve</w:t>
      </w:r>
      <w:r w:rsidR="0067688E">
        <w:rPr>
          <w:rFonts w:ascii="Century" w:hAnsi="Century" w:cs="Times New Roman"/>
          <w:sz w:val="24"/>
        </w:rPr>
        <w:t>r</w:t>
      </w:r>
      <w:r>
        <w:rPr>
          <w:rFonts w:ascii="Century" w:hAnsi="Century" w:cs="Times New Roman"/>
          <w:sz w:val="24"/>
        </w:rPr>
        <w:t>y Work Day for Inspection</w:t>
      </w:r>
      <w:r w:rsidR="0067688E">
        <w:rPr>
          <w:rFonts w:ascii="Century" w:hAnsi="Century" w:cs="Times New Roman"/>
          <w:sz w:val="24"/>
        </w:rPr>
        <w:t xml:space="preserve"> (CALL FOR SHOWING</w:t>
      </w:r>
      <w:r w:rsidR="00177EBC">
        <w:rPr>
          <w:rFonts w:ascii="Century" w:hAnsi="Century" w:cs="Times New Roman"/>
          <w:sz w:val="24"/>
        </w:rPr>
        <w:t xml:space="preserve"> </w:t>
      </w:r>
      <w:r w:rsidR="0067688E">
        <w:rPr>
          <w:rFonts w:ascii="Century" w:hAnsi="Century" w:cs="Times New Roman"/>
          <w:sz w:val="24"/>
        </w:rPr>
        <w:t xml:space="preserve">/ DO NOT </w:t>
      </w:r>
    </w:p>
    <w:p w:rsidR="00111E87" w:rsidRPr="00D3008E" w:rsidRDefault="0067688E" w:rsidP="00111E87">
      <w:pPr>
        <w:spacing w:after="0" w:line="276" w:lineRule="auto"/>
        <w:jc w:val="both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 xml:space="preserve">     DISTURB TENANT)</w:t>
      </w:r>
    </w:p>
    <w:p w:rsidR="00111E87" w:rsidRDefault="00111E87" w:rsidP="00111E87">
      <w:pPr>
        <w:spacing w:after="0" w:line="276" w:lineRule="auto"/>
        <w:jc w:val="both"/>
        <w:rPr>
          <w:rFonts w:ascii="Century" w:hAnsi="Century" w:cs="Times New Roman"/>
          <w:sz w:val="24"/>
        </w:rPr>
      </w:pPr>
      <w:proofErr w:type="gramStart"/>
      <w:r w:rsidRPr="00D3008E">
        <w:rPr>
          <w:rFonts w:ascii="Century" w:hAnsi="Century" w:cs="Times New Roman"/>
          <w:sz w:val="24"/>
        </w:rPr>
        <w:t xml:space="preserve">• </w:t>
      </w:r>
      <w:r>
        <w:rPr>
          <w:rFonts w:ascii="Century" w:hAnsi="Century" w:cs="Times New Roman"/>
          <w:sz w:val="24"/>
        </w:rPr>
        <w:t xml:space="preserve"> Asking</w:t>
      </w:r>
      <w:proofErr w:type="gramEnd"/>
      <w:r>
        <w:rPr>
          <w:rFonts w:ascii="Century" w:hAnsi="Century" w:cs="Times New Roman"/>
          <w:sz w:val="24"/>
        </w:rPr>
        <w:t xml:space="preserve"> </w:t>
      </w:r>
      <w:r w:rsidR="00ED0262">
        <w:rPr>
          <w:rFonts w:ascii="Century" w:hAnsi="Century" w:cs="Times New Roman"/>
          <w:sz w:val="24"/>
        </w:rPr>
        <w:t>$2.50</w:t>
      </w:r>
      <w:r>
        <w:rPr>
          <w:rFonts w:ascii="Century" w:hAnsi="Century" w:cs="Times New Roman"/>
          <w:sz w:val="24"/>
        </w:rPr>
        <w:t xml:space="preserve"> Gross Modified Gross Per Square Foot</w:t>
      </w:r>
      <w:r w:rsidR="00ED0262">
        <w:rPr>
          <w:rFonts w:ascii="Century" w:hAnsi="Century" w:cs="Times New Roman"/>
          <w:sz w:val="24"/>
        </w:rPr>
        <w:t xml:space="preserve"> or $13,615.00 Per Month</w:t>
      </w:r>
    </w:p>
    <w:p w:rsidR="0020343D" w:rsidRDefault="0020343D" w:rsidP="00111E87">
      <w:pPr>
        <w:spacing w:after="0" w:line="276" w:lineRule="auto"/>
        <w:jc w:val="both"/>
        <w:rPr>
          <w:rFonts w:ascii="Century" w:hAnsi="Century" w:cs="Times New Roman"/>
          <w:sz w:val="24"/>
        </w:rPr>
      </w:pPr>
    </w:p>
    <w:p w:rsidR="00111E87" w:rsidRDefault="00111E87" w:rsidP="00FE3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center"/>
        <w:rPr>
          <w:rFonts w:ascii="Century" w:hAnsi="Century" w:cs="Times New Roman"/>
          <w:sz w:val="24"/>
        </w:rPr>
      </w:pPr>
      <w:r>
        <w:rPr>
          <w:rFonts w:ascii="Century" w:hAnsi="Century" w:cs="Times New Roman"/>
          <w:sz w:val="24"/>
        </w:rPr>
        <w:t xml:space="preserve">Business &amp; Equipment </w:t>
      </w:r>
      <w:proofErr w:type="gramStart"/>
      <w:r>
        <w:rPr>
          <w:rFonts w:ascii="Century" w:hAnsi="Century" w:cs="Times New Roman"/>
          <w:sz w:val="24"/>
        </w:rPr>
        <w:t>Plus</w:t>
      </w:r>
      <w:proofErr w:type="gramEnd"/>
      <w:r>
        <w:rPr>
          <w:rFonts w:ascii="Century" w:hAnsi="Century" w:cs="Times New Roman"/>
          <w:sz w:val="24"/>
        </w:rPr>
        <w:t xml:space="preserve"> Furniture/Memorabilia </w:t>
      </w:r>
      <w:r w:rsidR="00FE34AE">
        <w:rPr>
          <w:rFonts w:ascii="Century" w:hAnsi="Century" w:cs="Times New Roman"/>
          <w:sz w:val="24"/>
        </w:rPr>
        <w:t>is Included.</w:t>
      </w:r>
    </w:p>
    <w:p w:rsidR="00FE34AE" w:rsidRPr="00FE34AE" w:rsidRDefault="00FE34AE" w:rsidP="00FE3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center"/>
        <w:rPr>
          <w:rFonts w:ascii="Century" w:hAnsi="Century" w:cs="Times New Roman"/>
          <w:b/>
          <w:sz w:val="28"/>
          <w:szCs w:val="28"/>
        </w:rPr>
      </w:pPr>
      <w:r w:rsidRPr="00FE34AE">
        <w:rPr>
          <w:rFonts w:ascii="Century" w:hAnsi="Century" w:cs="Times New Roman"/>
          <w:b/>
          <w:sz w:val="28"/>
          <w:szCs w:val="28"/>
        </w:rPr>
        <w:t>Full Liquor License is Available.</w:t>
      </w:r>
    </w:p>
    <w:p w:rsidR="00111E87" w:rsidRPr="0084288D" w:rsidRDefault="00111E87" w:rsidP="00111E87">
      <w:pPr>
        <w:spacing w:after="0"/>
        <w:jc w:val="both"/>
        <w:rPr>
          <w:rFonts w:ascii="Century" w:hAnsi="Century" w:cs="Times New Roman"/>
          <w:sz w:val="24"/>
        </w:rPr>
      </w:pPr>
    </w:p>
    <w:p w:rsidR="002A2DC9" w:rsidRPr="00111E87" w:rsidRDefault="00111E87" w:rsidP="00111E87">
      <w:pPr>
        <w:spacing w:after="0"/>
        <w:rPr>
          <w:rFonts w:ascii="Century" w:hAnsi="Century" w:cs="Times New Roman"/>
          <w:szCs w:val="24"/>
        </w:rPr>
      </w:pPr>
      <w:r w:rsidRPr="001D106D">
        <w:rPr>
          <w:rFonts w:ascii="Century" w:hAnsi="Century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45DE050" wp14:editId="607343CA">
                <wp:simplePos x="0" y="0"/>
                <wp:positionH relativeFrom="column">
                  <wp:posOffset>2971800</wp:posOffset>
                </wp:positionH>
                <wp:positionV relativeFrom="paragraph">
                  <wp:posOffset>10794</wp:posOffset>
                </wp:positionV>
                <wp:extent cx="3181350" cy="7524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E87" w:rsidRDefault="00111E87" w:rsidP="00111E87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 w:rsidRPr="00C57A16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Sojka-Nikk</w:t>
                            </w:r>
                            <w:r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 xml:space="preserve">el Commercial Realty Group, </w:t>
                            </w:r>
                            <w:r w:rsidRPr="00982B9F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Inc.</w:t>
                            </w:r>
                            <w:r>
                              <w:rPr>
                                <w:rFonts w:ascii="Century" w:hAnsi="Century" w:cs="Times New Roman"/>
                                <w:b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Joseph J. Sojka, Broker</w:t>
                            </w:r>
                          </w:p>
                          <w:p w:rsidR="00E05376" w:rsidRDefault="00111E87" w:rsidP="00111E87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 xml:space="preserve">Jessica J. </w:t>
                            </w:r>
                            <w:proofErr w:type="spellStart"/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Sojka</w:t>
                            </w:r>
                            <w:proofErr w:type="spellEnd"/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, Broker</w:t>
                            </w:r>
                            <w:r w:rsidR="00E05376">
                              <w:rPr>
                                <w:rFonts w:ascii="Century" w:hAnsi="Century" w:cs="Times New Roman"/>
                                <w:szCs w:val="24"/>
                              </w:rPr>
                              <w:t xml:space="preserve"> c </w:t>
                            </w:r>
                            <w:r w:rsidR="00E05376" w:rsidRPr="00E05376">
                              <w:rPr>
                                <w:rFonts w:ascii="Century" w:hAnsi="Century" w:cs="Times New Roman"/>
                                <w:sz w:val="18"/>
                                <w:szCs w:val="18"/>
                              </w:rPr>
                              <w:t>(310) 344-5207</w:t>
                            </w:r>
                          </w:p>
                          <w:p w:rsidR="00111E87" w:rsidRPr="00E05376" w:rsidRDefault="00E05376" w:rsidP="00111E87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</w:rPr>
                            </w:pPr>
                            <w:r w:rsidRPr="00E05376">
                              <w:rPr>
                                <w:rFonts w:ascii="Century" w:hAnsi="Century" w:cs="Times New Roman"/>
                              </w:rPr>
                              <w:t>(310) 534-8000</w:t>
                            </w:r>
                            <w:r w:rsidR="00111E87" w:rsidRPr="00E05376">
                              <w:rPr>
                                <w:rFonts w:ascii="Century" w:hAnsi="Century" w:cs="Times New Roman"/>
                              </w:rPr>
                              <w:tab/>
                            </w:r>
                            <w:r w:rsidR="00111E87" w:rsidRPr="00E05376">
                              <w:rPr>
                                <w:rFonts w:ascii="Century" w:hAnsi="Century" w:cs="Times New Roman"/>
                              </w:rPr>
                              <w:tab/>
                            </w:r>
                          </w:p>
                          <w:p w:rsidR="00111E87" w:rsidRPr="00982B9F" w:rsidRDefault="00111E87" w:rsidP="00111E87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(310) 534-8000</w:t>
                            </w: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DE0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.85pt;width:250.5pt;height:59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" strokecolor="white [3212]">
                <v:textbox>
                  <w:txbxContent>
                    <w:p w:rsidR="00111E87" w:rsidRDefault="00111E87" w:rsidP="00111E87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 w:rsidRPr="00C57A16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Sojka-Nikk</w:t>
                      </w:r>
                      <w:r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 xml:space="preserve">el Commercial Realty Group, </w:t>
                      </w:r>
                      <w:r w:rsidRPr="00982B9F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Inc.</w:t>
                      </w:r>
                      <w:r>
                        <w:rPr>
                          <w:rFonts w:ascii="Century" w:hAnsi="Century" w:cs="Times New Roman"/>
                          <w:b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" w:hAnsi="Century" w:cs="Times New Roman"/>
                          <w:szCs w:val="24"/>
                        </w:rPr>
                        <w:t xml:space="preserve">Joseph J. </w:t>
                      </w:r>
                      <w:proofErr w:type="spellStart"/>
                      <w:r>
                        <w:rPr>
                          <w:rFonts w:ascii="Century" w:hAnsi="Century" w:cs="Times New Roman"/>
                          <w:szCs w:val="24"/>
                        </w:rPr>
                        <w:t>Sojka</w:t>
                      </w:r>
                      <w:proofErr w:type="spellEnd"/>
                      <w:r>
                        <w:rPr>
                          <w:rFonts w:ascii="Century" w:hAnsi="Century" w:cs="Times New Roman"/>
                          <w:szCs w:val="24"/>
                        </w:rPr>
                        <w:t>, Broker</w:t>
                      </w:r>
                    </w:p>
                    <w:p w:rsidR="00E05376" w:rsidRDefault="00111E87" w:rsidP="00111E87">
                      <w:pPr>
                        <w:spacing w:after="0" w:line="240" w:lineRule="auto"/>
                        <w:rPr>
                          <w:rFonts w:ascii="Century" w:hAnsi="Century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 xml:space="preserve">Jessica J. </w:t>
                      </w:r>
                      <w:proofErr w:type="spellStart"/>
                      <w:r>
                        <w:rPr>
                          <w:rFonts w:ascii="Century" w:hAnsi="Century" w:cs="Times New Roman"/>
                          <w:szCs w:val="24"/>
                        </w:rPr>
                        <w:t>Sojka</w:t>
                      </w:r>
                      <w:proofErr w:type="spellEnd"/>
                      <w:r>
                        <w:rPr>
                          <w:rFonts w:ascii="Century" w:hAnsi="Century" w:cs="Times New Roman"/>
                          <w:szCs w:val="24"/>
                        </w:rPr>
                        <w:t>, Broker</w:t>
                      </w:r>
                      <w:r w:rsidR="00E05376">
                        <w:rPr>
                          <w:rFonts w:ascii="Century" w:hAnsi="Century" w:cs="Times New Roman"/>
                          <w:szCs w:val="24"/>
                        </w:rPr>
                        <w:t xml:space="preserve"> c </w:t>
                      </w:r>
                      <w:r w:rsidR="00E05376" w:rsidRPr="00E05376">
                        <w:rPr>
                          <w:rFonts w:ascii="Century" w:hAnsi="Century" w:cs="Times New Roman"/>
                          <w:sz w:val="18"/>
                          <w:szCs w:val="18"/>
                        </w:rPr>
                        <w:t>(310) 344-5207</w:t>
                      </w:r>
                    </w:p>
                    <w:p w:rsidR="00111E87" w:rsidRPr="00E05376" w:rsidRDefault="00E05376" w:rsidP="00111E87">
                      <w:pPr>
                        <w:spacing w:after="0" w:line="240" w:lineRule="auto"/>
                        <w:rPr>
                          <w:rFonts w:ascii="Century" w:hAnsi="Century" w:cs="Times New Roman"/>
                        </w:rPr>
                      </w:pPr>
                      <w:r w:rsidRPr="00E05376">
                        <w:rPr>
                          <w:rFonts w:ascii="Century" w:hAnsi="Century" w:cs="Times New Roman"/>
                        </w:rPr>
                        <w:t>(310) 534-8000</w:t>
                      </w:r>
                      <w:r w:rsidR="00111E87" w:rsidRPr="00E05376">
                        <w:rPr>
                          <w:rFonts w:ascii="Century" w:hAnsi="Century" w:cs="Times New Roman"/>
                        </w:rPr>
                        <w:tab/>
                      </w:r>
                      <w:r w:rsidR="00111E87" w:rsidRPr="00E05376">
                        <w:rPr>
                          <w:rFonts w:ascii="Century" w:hAnsi="Century" w:cs="Times New Roman"/>
                        </w:rPr>
                        <w:tab/>
                      </w:r>
                    </w:p>
                    <w:p w:rsidR="00111E87" w:rsidRPr="00982B9F" w:rsidRDefault="00111E87" w:rsidP="00111E87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>(310) 534-8000</w:t>
                      </w:r>
                      <w:r>
                        <w:rPr>
                          <w:rFonts w:ascii="Century" w:hAnsi="Century" w:cs="Times New Roman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1D106D">
        <w:rPr>
          <w:rFonts w:ascii="Century" w:hAnsi="Century" w:cs="Times New Roman"/>
          <w:noProof/>
        </w:rPr>
        <w:drawing>
          <wp:inline distT="0" distB="0" distL="0" distR="0" wp14:anchorId="40FC82CF" wp14:editId="323324A7">
            <wp:extent cx="3035528" cy="695325"/>
            <wp:effectExtent l="0" t="0" r="0" b="0"/>
            <wp:docPr id="13" name="Picture 13" descr="C:\Users\Goldie\Pictures\LOGO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ldie\Pictures\LOGO 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62" cy="74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" w:hAnsi="Century" w:cs="Times New Roman"/>
          <w:szCs w:val="24"/>
        </w:rPr>
        <w:tab/>
      </w:r>
      <w:r>
        <w:rPr>
          <w:rFonts w:ascii="Century" w:hAnsi="Century" w:cs="Times New Roman"/>
          <w:noProof/>
        </w:rPr>
        <w:t xml:space="preserve"> </w:t>
      </w:r>
    </w:p>
    <w:sectPr w:rsidR="002A2DC9" w:rsidRPr="00111E87" w:rsidSect="00216980">
      <w:pgSz w:w="12240" w:h="15840"/>
      <w:pgMar w:top="540" w:right="1440" w:bottom="630" w:left="1440" w:header="720" w:footer="720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D06F7"/>
    <w:multiLevelType w:val="hybridMultilevel"/>
    <w:tmpl w:val="DDCA2E2C"/>
    <w:lvl w:ilvl="0" w:tplc="795E998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93DE6"/>
    <w:multiLevelType w:val="hybridMultilevel"/>
    <w:tmpl w:val="DCB6B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63559"/>
    <w:multiLevelType w:val="hybridMultilevel"/>
    <w:tmpl w:val="BD6C4E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E87"/>
    <w:rsid w:val="00094993"/>
    <w:rsid w:val="00111E87"/>
    <w:rsid w:val="00177EBC"/>
    <w:rsid w:val="0020343D"/>
    <w:rsid w:val="002A2DC9"/>
    <w:rsid w:val="0067688E"/>
    <w:rsid w:val="008B4102"/>
    <w:rsid w:val="00E05376"/>
    <w:rsid w:val="00E84C9E"/>
    <w:rsid w:val="00ED0262"/>
    <w:rsid w:val="00FE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56C7BC-EB17-4319-A475-97A7BA97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E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E8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11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Carson</dc:creator>
  <cp:keywords/>
  <dc:description/>
  <cp:lastModifiedBy>Jessica Carson</cp:lastModifiedBy>
  <cp:revision>9</cp:revision>
  <cp:lastPrinted>2025-10-28T23:35:00Z</cp:lastPrinted>
  <dcterms:created xsi:type="dcterms:W3CDTF">2025-10-28T23:17:00Z</dcterms:created>
  <dcterms:modified xsi:type="dcterms:W3CDTF">2026-05-28T20:22:00Z</dcterms:modified>
</cp:coreProperties>
</file>